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B4745" w14:textId="77777777" w:rsidR="001328FF" w:rsidRDefault="001328FF" w:rsidP="001328FF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tbl>
      <w:tblPr>
        <w:tblW w:w="989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348"/>
        <w:gridCol w:w="8545"/>
      </w:tblGrid>
      <w:tr w:rsidR="001328FF" w:rsidRPr="001328FF" w14:paraId="18BCB074" w14:textId="77777777" w:rsidTr="000F68D5">
        <w:trPr>
          <w:trHeight w:val="513"/>
        </w:trPr>
        <w:tc>
          <w:tcPr>
            <w:tcW w:w="1135" w:type="dxa"/>
            <w:vMerge w:val="restart"/>
          </w:tcPr>
          <w:p w14:paraId="0E2B29DC" w14:textId="3E7A25B9" w:rsidR="001328FF" w:rsidRPr="001328FF" w:rsidRDefault="001328FF" w:rsidP="001328FF">
            <w:pPr>
              <w:spacing w:after="0" w:line="240" w:lineRule="auto"/>
              <w:ind w:right="684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1328FF">
              <w:rPr>
                <w:rFonts w:ascii="Times New Roman" w:eastAsia="Times New Roman" w:hAnsi="Times New Roman" w:cs="Times New Roman"/>
                <w:noProof/>
                <w:kern w:val="0"/>
                <w:lang w:val="bg-BG" w:eastAsia="bg-BG"/>
                <w14:ligatures w14:val="none"/>
              </w:rPr>
              <w:drawing>
                <wp:inline distT="0" distB="0" distL="0" distR="0" wp14:anchorId="2D32BA8B" wp14:editId="3B18B8E6">
                  <wp:extent cx="660400" cy="635000"/>
                  <wp:effectExtent l="0" t="0" r="6350" b="0"/>
                  <wp:docPr id="1990921212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400" cy="63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95" w:type="dxa"/>
          </w:tcPr>
          <w:p w14:paraId="28F19BB7" w14:textId="77777777" w:rsidR="001328FF" w:rsidRPr="001328FF" w:rsidRDefault="001328FF" w:rsidP="001328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  <w:p w14:paraId="57EF7732" w14:textId="77777777" w:rsidR="001328FF" w:rsidRPr="001328FF" w:rsidRDefault="001328FF" w:rsidP="001328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1328F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Основно училище „Любен Каравелов“</w:t>
            </w:r>
            <w:r w:rsidRPr="001328FF">
              <w:rPr>
                <w:rFonts w:ascii="Times New Roman" w:eastAsia="Times New Roman" w:hAnsi="Times New Roman" w:cs="Times New Roman"/>
                <w:kern w:val="0"/>
                <w:lang w:val="ru-RU" w:eastAsia="bg-BG"/>
                <w14:ligatures w14:val="none"/>
              </w:rPr>
              <w:t xml:space="preserve"> </w:t>
            </w:r>
            <w:r w:rsidRPr="001328FF"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  <w:t>с. Узунджово, общ. Хасково</w:t>
            </w:r>
          </w:p>
        </w:tc>
      </w:tr>
      <w:tr w:rsidR="001328FF" w:rsidRPr="001328FF" w14:paraId="6AAF024E" w14:textId="77777777" w:rsidTr="000F68D5">
        <w:tc>
          <w:tcPr>
            <w:tcW w:w="1135" w:type="dxa"/>
            <w:vMerge/>
          </w:tcPr>
          <w:p w14:paraId="19CA0C36" w14:textId="77777777" w:rsidR="001328FF" w:rsidRPr="001328FF" w:rsidRDefault="001328FF" w:rsidP="001328F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</w:p>
        </w:tc>
        <w:tc>
          <w:tcPr>
            <w:tcW w:w="7195" w:type="dxa"/>
          </w:tcPr>
          <w:p w14:paraId="774344B0" w14:textId="7DB4E97D" w:rsidR="001328FF" w:rsidRPr="001328FF" w:rsidRDefault="001328FF" w:rsidP="001328FF">
            <w:pPr>
              <w:spacing w:after="0" w:line="240" w:lineRule="auto"/>
              <w:ind w:firstLine="36"/>
              <w:rPr>
                <w:rFonts w:ascii="Times New Roman" w:eastAsia="Times New Roman" w:hAnsi="Times New Roman" w:cs="Times New Roman"/>
                <w:kern w:val="0"/>
                <w:lang w:val="bg-BG" w:eastAsia="bg-BG"/>
                <w14:ligatures w14:val="none"/>
              </w:rPr>
            </w:pPr>
            <w:r w:rsidRPr="001328FF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</w:t>
            </w:r>
            <w:r w:rsidR="003D4AAE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  тел.: 03710 2270; 0879 600 632</w:t>
            </w:r>
            <w:r w:rsidRPr="001328FF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; e-</w:t>
            </w:r>
            <w:proofErr w:type="spellStart"/>
            <w:r w:rsidRPr="001328FF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>mail</w:t>
            </w:r>
            <w:proofErr w:type="spellEnd"/>
            <w:r w:rsidRPr="001328FF">
              <w:rPr>
                <w:rFonts w:ascii="Times New Roman" w:eastAsia="Times New Roman" w:hAnsi="Times New Roman" w:cs="Times New Roman"/>
                <w:kern w:val="0"/>
                <w:u w:val="double"/>
                <w:lang w:val="bg-BG" w:eastAsia="bg-BG"/>
                <w14:ligatures w14:val="none"/>
              </w:rPr>
              <w:t xml:space="preserve">: </w:t>
            </w:r>
            <w:hyperlink r:id="rId8" w:history="1">
              <w:r w:rsidRPr="001328FF">
                <w:rPr>
                  <w:rFonts w:ascii="Times New Roman" w:eastAsia="Times New Roman" w:hAnsi="Times New Roman" w:cs="Times New Roman"/>
                  <w:color w:val="0000FF"/>
                  <w:kern w:val="0"/>
                  <w:u w:val="double"/>
                  <w:lang w:val="bg-BG" w:eastAsia="bg-BG"/>
                  <w14:ligatures w14:val="none"/>
                </w:rPr>
                <w:t>info-2601017@edu.mon.bg</w:t>
              </w:r>
            </w:hyperlink>
          </w:p>
        </w:tc>
      </w:tr>
    </w:tbl>
    <w:p w14:paraId="6B039D69" w14:textId="77777777" w:rsidR="001328FF" w:rsidRDefault="001328FF" w:rsidP="001328FF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0923DC42" w14:textId="77777777" w:rsidR="001328FF" w:rsidRDefault="001328FF" w:rsidP="001328FF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198CD114" w14:textId="77777777" w:rsidR="001328FF" w:rsidRDefault="001328FF" w:rsidP="001328FF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3CA9C538" w14:textId="77777777" w:rsidR="001328FF" w:rsidRDefault="001328FF" w:rsidP="001328FF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59CD68B4" w14:textId="4A3DB732" w:rsidR="001328FF" w:rsidRPr="001328FF" w:rsidRDefault="001328FF" w:rsidP="001328FF">
      <w:pPr>
        <w:spacing w:after="60" w:line="266" w:lineRule="auto"/>
        <w:ind w:left="10" w:right="15" w:hanging="10"/>
        <w:jc w:val="right"/>
        <w:rPr>
          <w:rFonts w:ascii="Times New Roman" w:eastAsia="Times New Roman" w:hAnsi="Times New Roman" w:cs="Times New Roman"/>
          <w:color w:val="000000"/>
          <w:sz w:val="22"/>
        </w:rPr>
      </w:pPr>
      <w:r w:rsidRPr="001328FF">
        <w:rPr>
          <w:rFonts w:ascii="Times New Roman" w:eastAsia="Times New Roman" w:hAnsi="Times New Roman" w:cs="Times New Roman"/>
          <w:b/>
          <w:color w:val="000000"/>
        </w:rPr>
        <w:t xml:space="preserve">УТВЪРЖДАВАМ: ………………………                        </w:t>
      </w:r>
    </w:p>
    <w:p w14:paraId="38369A7B" w14:textId="185E82F9" w:rsidR="001328FF" w:rsidRPr="001328FF" w:rsidRDefault="001328FF" w:rsidP="001328FF">
      <w:pPr>
        <w:spacing w:after="209" w:line="266" w:lineRule="auto"/>
        <w:ind w:left="6470" w:right="15" w:hanging="10"/>
        <w:jc w:val="right"/>
        <w:rPr>
          <w:rFonts w:ascii="Times New Roman" w:eastAsia="Times New Roman" w:hAnsi="Times New Roman" w:cs="Times New Roman"/>
          <w:color w:val="000000"/>
          <w:sz w:val="22"/>
        </w:rPr>
      </w:pPr>
      <w:r w:rsidRPr="003D4AAE">
        <w:rPr>
          <w:rFonts w:ascii="Times New Roman" w:eastAsia="Times New Roman" w:hAnsi="Times New Roman" w:cs="Times New Roman"/>
          <w:b/>
          <w:color w:val="000000"/>
          <w:lang w:val="bg-BG"/>
        </w:rPr>
        <w:t>Директор:</w:t>
      </w:r>
      <w:r w:rsidRPr="001328F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="00A23DDA">
        <w:rPr>
          <w:rFonts w:ascii="Times New Roman" w:eastAsia="Times New Roman" w:hAnsi="Times New Roman" w:cs="Times New Roman"/>
          <w:b/>
          <w:color w:val="000000"/>
          <w:lang w:val="bg-BG"/>
        </w:rPr>
        <w:t>Тоска Бойчева</w:t>
      </w:r>
      <w:r w:rsidRPr="001328FF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21D13967" w14:textId="77777777" w:rsidR="001328FF" w:rsidRDefault="001328FF" w:rsidP="001328FF">
      <w:pPr>
        <w:spacing w:after="310" w:line="259" w:lineRule="auto"/>
        <w:ind w:right="3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0815D9C8" w14:textId="77777777" w:rsidR="001328FF" w:rsidRDefault="001328FF" w:rsidP="001328FF">
      <w:pPr>
        <w:spacing w:after="310" w:line="259" w:lineRule="auto"/>
        <w:ind w:right="3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2FE42D9F" w14:textId="77777777" w:rsidR="001328FF" w:rsidRDefault="001328FF" w:rsidP="001328FF">
      <w:pPr>
        <w:spacing w:after="310" w:line="259" w:lineRule="auto"/>
        <w:ind w:right="3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  <w:bookmarkStart w:id="0" w:name="_GoBack"/>
      <w:bookmarkEnd w:id="0"/>
    </w:p>
    <w:p w14:paraId="087456ED" w14:textId="77777777" w:rsidR="001328FF" w:rsidRDefault="001328FF" w:rsidP="001328FF">
      <w:pPr>
        <w:spacing w:after="310" w:line="259" w:lineRule="auto"/>
        <w:ind w:right="3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56752540" w14:textId="77777777" w:rsidR="001328FF" w:rsidRDefault="001328FF" w:rsidP="001328FF">
      <w:pPr>
        <w:spacing w:after="310" w:line="259" w:lineRule="auto"/>
        <w:ind w:right="3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4447AFFD" w14:textId="77777777" w:rsidR="001328FF" w:rsidRDefault="001328FF" w:rsidP="001328FF">
      <w:pPr>
        <w:spacing w:after="310" w:line="259" w:lineRule="auto"/>
        <w:ind w:right="30"/>
        <w:jc w:val="right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1D92263D" w14:textId="77777777" w:rsidR="001328FF" w:rsidRPr="001328FF" w:rsidRDefault="001328FF" w:rsidP="001328FF">
      <w:pPr>
        <w:spacing w:after="310" w:line="259" w:lineRule="auto"/>
        <w:ind w:right="30"/>
        <w:jc w:val="right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</w:p>
    <w:p w14:paraId="7293DA4A" w14:textId="77777777" w:rsidR="001328FF" w:rsidRPr="001328FF" w:rsidRDefault="001328FF" w:rsidP="001328FF">
      <w:pPr>
        <w:spacing w:after="279" w:line="259" w:lineRule="auto"/>
        <w:ind w:left="3729" w:hanging="10"/>
        <w:rPr>
          <w:rFonts w:ascii="Times New Roman" w:eastAsia="Times New Roman" w:hAnsi="Times New Roman" w:cs="Times New Roman"/>
          <w:color w:val="000000"/>
          <w:sz w:val="22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8"/>
        </w:rPr>
        <w:t xml:space="preserve">ЕТИЧЕН КОДЕКС </w:t>
      </w:r>
    </w:p>
    <w:p w14:paraId="2D2A39BA" w14:textId="77777777" w:rsidR="001328FF" w:rsidRPr="001328FF" w:rsidRDefault="001328FF" w:rsidP="001328FF">
      <w:pPr>
        <w:spacing w:after="184" w:line="259" w:lineRule="auto"/>
        <w:ind w:left="2818" w:hanging="10"/>
        <w:rPr>
          <w:rFonts w:ascii="Times New Roman" w:eastAsia="Times New Roman" w:hAnsi="Times New Roman" w:cs="Times New Roman"/>
          <w:color w:val="000000"/>
          <w:sz w:val="22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8"/>
        </w:rPr>
        <w:t xml:space="preserve">НА УЧИЛИЩНАТА ОБЩНОСТ </w:t>
      </w:r>
    </w:p>
    <w:p w14:paraId="47F55D53" w14:textId="77777777" w:rsidR="001328FF" w:rsidRDefault="001328FF" w:rsidP="001328FF">
      <w:pPr>
        <w:spacing w:after="265" w:line="259" w:lineRule="auto"/>
        <w:ind w:left="42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14:paraId="278732FE" w14:textId="77777777" w:rsidR="001328FF" w:rsidRDefault="001328FF" w:rsidP="001328FF">
      <w:pPr>
        <w:spacing w:after="265" w:line="259" w:lineRule="auto"/>
        <w:ind w:left="420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2FDE4AEB" w14:textId="77777777" w:rsidR="001328FF" w:rsidRDefault="001328FF" w:rsidP="001328FF">
      <w:pPr>
        <w:spacing w:after="265" w:line="259" w:lineRule="auto"/>
        <w:ind w:left="420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0549BB28" w14:textId="77777777" w:rsidR="001328FF" w:rsidRDefault="001328FF" w:rsidP="001328FF">
      <w:pPr>
        <w:spacing w:after="265" w:line="259" w:lineRule="auto"/>
        <w:ind w:left="420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524D9A5D" w14:textId="77777777" w:rsidR="001328FF" w:rsidRDefault="001328FF" w:rsidP="001328FF">
      <w:pPr>
        <w:spacing w:after="265" w:line="259" w:lineRule="auto"/>
        <w:ind w:left="420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3E193201" w14:textId="77777777" w:rsidR="001328FF" w:rsidRDefault="001328FF" w:rsidP="001328FF">
      <w:pPr>
        <w:spacing w:after="265" w:line="259" w:lineRule="auto"/>
        <w:ind w:left="420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04AE3384" w14:textId="77777777" w:rsidR="001328FF" w:rsidRDefault="001328FF" w:rsidP="001328FF">
      <w:pPr>
        <w:spacing w:after="265" w:line="259" w:lineRule="auto"/>
        <w:ind w:left="420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1FD7EDC5" w14:textId="77777777" w:rsidR="001328FF" w:rsidRDefault="001328FF" w:rsidP="001328FF">
      <w:pPr>
        <w:spacing w:after="265" w:line="259" w:lineRule="auto"/>
        <w:ind w:left="420"/>
        <w:rPr>
          <w:rFonts w:ascii="Times New Roman" w:eastAsia="Times New Roman" w:hAnsi="Times New Roman" w:cs="Times New Roman"/>
          <w:b/>
          <w:color w:val="000000"/>
          <w:lang w:val="bg-BG"/>
        </w:rPr>
      </w:pPr>
    </w:p>
    <w:p w14:paraId="42BC995B" w14:textId="77777777" w:rsidR="00A71201" w:rsidRDefault="001328FF" w:rsidP="00A71201">
      <w:pPr>
        <w:spacing w:after="265" w:line="259" w:lineRule="auto"/>
        <w:ind w:left="420"/>
        <w:jc w:val="both"/>
        <w:rPr>
          <w:rFonts w:ascii="Times New Roman" w:hAnsi="Times New Roman" w:cs="Times New Roman"/>
          <w:i/>
          <w:iCs/>
          <w:lang w:val="bg-BG"/>
        </w:rPr>
      </w:pPr>
      <w:r w:rsidRPr="001328FF">
        <w:rPr>
          <w:rFonts w:ascii="Times New Roman" w:hAnsi="Times New Roman" w:cs="Times New Roman"/>
          <w:i/>
          <w:iCs/>
          <w:lang w:val="bg-BG"/>
        </w:rPr>
        <w:t>Етичният кодекс е създаден на основание чл.</w:t>
      </w:r>
      <w:r w:rsidR="00A71201">
        <w:rPr>
          <w:rFonts w:ascii="Times New Roman" w:hAnsi="Times New Roman" w:cs="Times New Roman"/>
          <w:i/>
          <w:iCs/>
          <w:lang w:val="bg-BG"/>
        </w:rPr>
        <w:t>269</w:t>
      </w:r>
      <w:r w:rsidRPr="001328FF">
        <w:rPr>
          <w:rFonts w:ascii="Times New Roman" w:hAnsi="Times New Roman" w:cs="Times New Roman"/>
          <w:i/>
          <w:iCs/>
          <w:lang w:val="bg-BG"/>
        </w:rPr>
        <w:t xml:space="preserve">, ал.1, </w:t>
      </w:r>
      <w:r w:rsidR="00A71201">
        <w:rPr>
          <w:rFonts w:ascii="Times New Roman" w:hAnsi="Times New Roman" w:cs="Times New Roman"/>
          <w:i/>
          <w:iCs/>
          <w:lang w:val="bg-BG"/>
        </w:rPr>
        <w:t>т.11</w:t>
      </w:r>
      <w:r w:rsidRPr="001328FF">
        <w:rPr>
          <w:rFonts w:ascii="Times New Roman" w:hAnsi="Times New Roman" w:cs="Times New Roman"/>
          <w:i/>
          <w:iCs/>
          <w:lang w:val="bg-BG"/>
        </w:rPr>
        <w:t xml:space="preserve"> от Закона за предучил</w:t>
      </w:r>
      <w:r w:rsidR="00A71201">
        <w:rPr>
          <w:rFonts w:ascii="Times New Roman" w:hAnsi="Times New Roman" w:cs="Times New Roman"/>
          <w:i/>
          <w:iCs/>
          <w:lang w:val="bg-BG"/>
        </w:rPr>
        <w:t>ищното и училищното образование.</w:t>
      </w:r>
    </w:p>
    <w:p w14:paraId="2D47EA54" w14:textId="77777777" w:rsidR="00A71201" w:rsidRDefault="00A71201" w:rsidP="00A71201">
      <w:pPr>
        <w:spacing w:after="265" w:line="259" w:lineRule="auto"/>
        <w:ind w:left="420"/>
        <w:jc w:val="both"/>
        <w:rPr>
          <w:rFonts w:ascii="Times New Roman" w:hAnsi="Times New Roman" w:cs="Times New Roman"/>
          <w:i/>
          <w:iCs/>
          <w:lang w:val="bg-BG"/>
        </w:rPr>
      </w:pPr>
    </w:p>
    <w:p w14:paraId="2B0A214E" w14:textId="585418CA" w:rsidR="001328FF" w:rsidRPr="001328FF" w:rsidRDefault="001328FF" w:rsidP="00A71201">
      <w:pPr>
        <w:spacing w:after="265" w:line="259" w:lineRule="auto"/>
        <w:ind w:left="420"/>
        <w:jc w:val="center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lastRenderedPageBreak/>
        <w:t>ВЪВЕДЕНИЕ</w:t>
      </w:r>
    </w:p>
    <w:p w14:paraId="3EAC733F" w14:textId="77777777" w:rsidR="001328FF" w:rsidRPr="001328FF" w:rsidRDefault="001328FF" w:rsidP="001328FF">
      <w:pPr>
        <w:spacing w:after="13" w:line="304" w:lineRule="auto"/>
        <w:ind w:left="405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Училището е място, където се изгражда сплотена училищна общност на ученици, учители и родители. Тази общност постига много повече на принципа на общото действие, като подпомага и допълва личните усилия на всеки. Всички членове на общността се отнасят с уважение помежду си и си помагат за постигането на една обща цел: по – добро образование. Всеки учител осъществява своите професионални задължения в услуга на учениците и допринася за формиране облика на училището. </w:t>
      </w:r>
    </w:p>
    <w:p w14:paraId="78CDFD6B" w14:textId="77777777" w:rsidR="001328FF" w:rsidRPr="001328FF" w:rsidRDefault="001328FF" w:rsidP="001328FF">
      <w:pPr>
        <w:spacing w:after="39" w:line="304" w:lineRule="auto"/>
        <w:ind w:left="405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За всеки работещ в училището е чест и морален дълг да спазва принципите на професионалната етика.  </w:t>
      </w:r>
    </w:p>
    <w:p w14:paraId="117FE14B" w14:textId="3FCD0FFB" w:rsidR="001328FF" w:rsidRPr="001328FF" w:rsidRDefault="001328FF" w:rsidP="001B2816">
      <w:pPr>
        <w:keepNext/>
        <w:keepLines/>
        <w:spacing w:after="141" w:line="259" w:lineRule="auto"/>
        <w:ind w:left="43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ОБЩИ ПОЛОЖЕНИЯ</w:t>
      </w:r>
    </w:p>
    <w:p w14:paraId="71F2B19E" w14:textId="77777777" w:rsidR="001328FF" w:rsidRPr="001328FF" w:rsidRDefault="001328FF" w:rsidP="001328FF">
      <w:pPr>
        <w:numPr>
          <w:ilvl w:val="0"/>
          <w:numId w:val="1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Етичният кодекс е съвкупност от публично провъзгласени принципи на нравствено поведение и взаимоотношения в организацията </w:t>
      </w:r>
    </w:p>
    <w:p w14:paraId="0694DD28" w14:textId="77777777" w:rsidR="001328FF" w:rsidRPr="001328FF" w:rsidRDefault="001328FF" w:rsidP="001328FF">
      <w:pPr>
        <w:numPr>
          <w:ilvl w:val="0"/>
          <w:numId w:val="1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2"/>
          <w:lang w:val="bg-BG"/>
        </w:rPr>
        <w:t>Целта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на създаването на кодекса – консолидация на усилията на всички участници в </w:t>
      </w:r>
    </w:p>
    <w:p w14:paraId="17F50A98" w14:textId="77777777" w:rsidR="001328FF" w:rsidRPr="001328FF" w:rsidRDefault="001328FF" w:rsidP="001328FF">
      <w:pPr>
        <w:spacing w:after="13" w:line="304" w:lineRule="auto"/>
        <w:ind w:left="778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образователния процес (педагози, служители, ученици, родители). </w:t>
      </w:r>
    </w:p>
    <w:p w14:paraId="2EA43280" w14:textId="77777777" w:rsidR="001328FF" w:rsidRPr="001328FF" w:rsidRDefault="001328FF" w:rsidP="001328FF">
      <w:pPr>
        <w:spacing w:after="145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8"/>
          <w:lang w:val="bg-BG"/>
        </w:rPr>
        <w:t xml:space="preserve"> </w:t>
      </w:r>
    </w:p>
    <w:p w14:paraId="5B0E8413" w14:textId="17F54ABA" w:rsidR="001328FF" w:rsidRDefault="001328FF" w:rsidP="001328FF">
      <w:pPr>
        <w:keepNext/>
        <w:keepLines/>
        <w:spacing w:after="98" w:line="259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ГЛАВА ПЪРВА ОБЩИ ПОЛОЖЕНИЯ</w:t>
      </w:r>
    </w:p>
    <w:p w14:paraId="6C3224B3" w14:textId="378A98A3" w:rsidR="001328FF" w:rsidRPr="001328FF" w:rsidRDefault="001328FF" w:rsidP="001328FF">
      <w:pPr>
        <w:keepNext/>
        <w:keepLines/>
        <w:spacing w:after="98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I.ОБХВАТ НА КОДЕКСА </w:t>
      </w:r>
    </w:p>
    <w:p w14:paraId="5AB6DCD0" w14:textId="77777777" w:rsidR="001328FF" w:rsidRPr="001328FF" w:rsidRDefault="001328FF" w:rsidP="001328FF">
      <w:pPr>
        <w:spacing w:after="13" w:line="304" w:lineRule="auto"/>
        <w:ind w:left="405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Този етичен кодекс се отнася до всички субекти на педагогическия процес в училище: учители, служители, ученици и техните родители. </w:t>
      </w:r>
    </w:p>
    <w:p w14:paraId="34420615" w14:textId="2BB321DB" w:rsidR="001328FF" w:rsidRPr="001328FF" w:rsidRDefault="001328FF" w:rsidP="001328FF">
      <w:pPr>
        <w:spacing w:after="13" w:line="304" w:lineRule="auto"/>
        <w:ind w:left="405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Етичните правила в този кодекс са приложени за </w:t>
      </w:r>
      <w:r>
        <w:rPr>
          <w:rFonts w:ascii="Times New Roman" w:eastAsia="Times New Roman" w:hAnsi="Times New Roman" w:cs="Times New Roman"/>
          <w:color w:val="000000"/>
          <w:sz w:val="22"/>
          <w:lang w:val="bg-BG"/>
        </w:rPr>
        <w:t>ОУ „Любен Каравелов“ с. Узунджово, общ. Хасково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, съобразно Закона за предучилищното и училищно образование и се отнасят до:   </w:t>
      </w:r>
    </w:p>
    <w:p w14:paraId="63F02A65" w14:textId="77777777" w:rsidR="001328FF" w:rsidRPr="001328FF" w:rsidRDefault="001328FF" w:rsidP="001328FF">
      <w:pPr>
        <w:numPr>
          <w:ilvl w:val="0"/>
          <w:numId w:val="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Етичните норми и принципи на училищната общност; </w:t>
      </w:r>
    </w:p>
    <w:p w14:paraId="0F974B92" w14:textId="77777777" w:rsidR="001328FF" w:rsidRPr="001328FF" w:rsidRDefault="001328FF" w:rsidP="001328FF">
      <w:pPr>
        <w:numPr>
          <w:ilvl w:val="0"/>
          <w:numId w:val="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Отношенията между учители и ученици;   </w:t>
      </w:r>
    </w:p>
    <w:p w14:paraId="3A3AE293" w14:textId="77777777" w:rsidR="001328FF" w:rsidRPr="001328FF" w:rsidRDefault="001328FF" w:rsidP="001328FF">
      <w:pPr>
        <w:numPr>
          <w:ilvl w:val="0"/>
          <w:numId w:val="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Учители и помощен персонал;  </w:t>
      </w:r>
    </w:p>
    <w:p w14:paraId="001306A2" w14:textId="77777777" w:rsidR="001328FF" w:rsidRPr="001328FF" w:rsidRDefault="001328FF" w:rsidP="001328FF">
      <w:pPr>
        <w:numPr>
          <w:ilvl w:val="0"/>
          <w:numId w:val="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Учителите;  </w:t>
      </w:r>
    </w:p>
    <w:p w14:paraId="74F23789" w14:textId="77777777" w:rsidR="001328FF" w:rsidRPr="001328FF" w:rsidRDefault="001328FF" w:rsidP="001328FF">
      <w:pPr>
        <w:numPr>
          <w:ilvl w:val="0"/>
          <w:numId w:val="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Работещите в училището и родителите;   </w:t>
      </w:r>
    </w:p>
    <w:p w14:paraId="0B4975F0" w14:textId="77777777" w:rsidR="001328FF" w:rsidRPr="001328FF" w:rsidRDefault="001328FF" w:rsidP="001328FF">
      <w:pPr>
        <w:numPr>
          <w:ilvl w:val="0"/>
          <w:numId w:val="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Права и задължения на учителя, определени с Етичния  кодекс за работа с деца; </w:t>
      </w:r>
    </w:p>
    <w:p w14:paraId="1C3E4059" w14:textId="77777777" w:rsidR="001328FF" w:rsidRPr="001328FF" w:rsidRDefault="001328FF" w:rsidP="001328FF">
      <w:pPr>
        <w:numPr>
          <w:ilvl w:val="0"/>
          <w:numId w:val="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Права и задължения на ученика. </w:t>
      </w:r>
    </w:p>
    <w:p w14:paraId="1B3746BD" w14:textId="77777777" w:rsidR="001328FF" w:rsidRPr="001328FF" w:rsidRDefault="001328FF" w:rsidP="001328FF">
      <w:pPr>
        <w:numPr>
          <w:ilvl w:val="0"/>
          <w:numId w:val="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Права и задължения на родителя. </w:t>
      </w:r>
    </w:p>
    <w:p w14:paraId="32A1812D" w14:textId="77777777" w:rsidR="001328FF" w:rsidRPr="001328FF" w:rsidRDefault="001328FF" w:rsidP="001328FF">
      <w:pPr>
        <w:spacing w:after="13" w:line="304" w:lineRule="auto"/>
        <w:ind w:left="405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Със съдържанието на кодекса се запознават всички членове на колектива на Общо събрание, родителите – на родителските срещи, учениците – в часовете на класа. Всеки </w:t>
      </w:r>
      <w:proofErr w:type="spellStart"/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новопостъпил</w:t>
      </w:r>
      <w:proofErr w:type="spellEnd"/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задължително се запознава със съдържанието на документа. </w:t>
      </w:r>
    </w:p>
    <w:p w14:paraId="78E55DE1" w14:textId="77777777" w:rsidR="001328FF" w:rsidRPr="001328FF" w:rsidRDefault="001328FF" w:rsidP="001328FF">
      <w:pPr>
        <w:spacing w:after="13" w:line="304" w:lineRule="auto"/>
        <w:ind w:left="405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2"/>
          <w:lang w:val="bg-BG"/>
        </w:rPr>
        <w:t xml:space="preserve">Основни принципи 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на Етичния кодекс на общността: хуманност, справедливост, професионализъм, отговорност, търпимост, демократичност, партньорство и солидарност.  </w:t>
      </w:r>
    </w:p>
    <w:p w14:paraId="124F8C55" w14:textId="77777777" w:rsidR="001328FF" w:rsidRPr="001328FF" w:rsidRDefault="001328FF" w:rsidP="001328FF">
      <w:pPr>
        <w:spacing w:after="86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10C75BA5" w14:textId="77777777" w:rsidR="001328FF" w:rsidRPr="001328FF" w:rsidRDefault="001328FF" w:rsidP="001328FF">
      <w:pPr>
        <w:keepNext/>
        <w:keepLines/>
        <w:tabs>
          <w:tab w:val="center" w:pos="1978"/>
        </w:tabs>
        <w:spacing w:after="141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II.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ЦЕЛИ НА КОДЕКСА  </w:t>
      </w:r>
    </w:p>
    <w:p w14:paraId="4B137659" w14:textId="77777777" w:rsidR="001328FF" w:rsidRPr="001328FF" w:rsidRDefault="001328FF" w:rsidP="001328FF">
      <w:pPr>
        <w:spacing w:after="33" w:line="304" w:lineRule="auto"/>
        <w:ind w:left="405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Етичният кодекс на общността има за цел да: </w:t>
      </w:r>
    </w:p>
    <w:p w14:paraId="44B01105" w14:textId="77777777" w:rsidR="001328FF" w:rsidRPr="001328FF" w:rsidRDefault="001328FF" w:rsidP="001328FF">
      <w:pPr>
        <w:numPr>
          <w:ilvl w:val="0"/>
          <w:numId w:val="3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Определи етичните норми и принципи на училищната общност;  </w:t>
      </w:r>
    </w:p>
    <w:p w14:paraId="3189BABE" w14:textId="77777777" w:rsidR="001328FF" w:rsidRPr="001328FF" w:rsidRDefault="001328FF" w:rsidP="001328FF">
      <w:pPr>
        <w:numPr>
          <w:ilvl w:val="0"/>
          <w:numId w:val="3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Определи етичните стандарти за професионална дейност на учителя; </w:t>
      </w:r>
    </w:p>
    <w:p w14:paraId="0BCDE145" w14:textId="77777777" w:rsidR="001328FF" w:rsidRPr="001328FF" w:rsidRDefault="001328FF" w:rsidP="001328FF">
      <w:pPr>
        <w:numPr>
          <w:ilvl w:val="0"/>
          <w:numId w:val="3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Развива култура и професионални ценности, основани на принципите на хуманност, законност, демократичност и зачитане правата на човека; </w:t>
      </w:r>
    </w:p>
    <w:p w14:paraId="7447CA29" w14:textId="77777777" w:rsidR="001328FF" w:rsidRPr="001328FF" w:rsidRDefault="001328FF" w:rsidP="001328FF">
      <w:pPr>
        <w:numPr>
          <w:ilvl w:val="0"/>
          <w:numId w:val="3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Подпомогне приобщаването на учителите към процеса на изграждане на обща европейска култура; </w:t>
      </w:r>
    </w:p>
    <w:p w14:paraId="01238CA5" w14:textId="77777777" w:rsidR="001328FF" w:rsidRPr="001328FF" w:rsidRDefault="001328FF" w:rsidP="001328FF">
      <w:pPr>
        <w:numPr>
          <w:ilvl w:val="0"/>
          <w:numId w:val="3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lastRenderedPageBreak/>
        <w:t xml:space="preserve">Повиши общественото доверие към учителите. </w:t>
      </w:r>
    </w:p>
    <w:p w14:paraId="4BD75242" w14:textId="77777777" w:rsidR="001328FF" w:rsidRPr="001328FF" w:rsidRDefault="001328FF" w:rsidP="001328FF">
      <w:pPr>
        <w:spacing w:after="92" w:line="259" w:lineRule="auto"/>
        <w:ind w:left="114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1E7B9049" w14:textId="77777777" w:rsidR="001328FF" w:rsidRPr="001328FF" w:rsidRDefault="001328FF" w:rsidP="001328FF">
      <w:pPr>
        <w:keepNext/>
        <w:keepLines/>
        <w:tabs>
          <w:tab w:val="center" w:pos="4371"/>
        </w:tabs>
        <w:spacing w:after="141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III.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ВЪРХОВЕНСТВОТО НА ЗАКОНА В РАБОТАТА НА УЧИТЕЛЯ </w:t>
      </w:r>
    </w:p>
    <w:p w14:paraId="055B0B74" w14:textId="77777777" w:rsidR="001328FF" w:rsidRPr="001328FF" w:rsidRDefault="001328FF" w:rsidP="001328FF">
      <w:pPr>
        <w:numPr>
          <w:ilvl w:val="0"/>
          <w:numId w:val="4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изпълнява служебните си задължения при спазване на Конституцията, Закона за предучилищното и училищното образование, Етичния  кодекс за работа с деца. </w:t>
      </w:r>
    </w:p>
    <w:p w14:paraId="10D306D5" w14:textId="77777777" w:rsidR="001328FF" w:rsidRPr="001328FF" w:rsidRDefault="001328FF" w:rsidP="001328FF">
      <w:pPr>
        <w:numPr>
          <w:ilvl w:val="0"/>
          <w:numId w:val="4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съобразява законността на действията си.  </w:t>
      </w:r>
    </w:p>
    <w:p w14:paraId="170E470D" w14:textId="20E677CF" w:rsidR="001328FF" w:rsidRPr="001328FF" w:rsidRDefault="001328FF" w:rsidP="001B2816">
      <w:pPr>
        <w:spacing w:after="16" w:line="259" w:lineRule="auto"/>
        <w:ind w:left="778"/>
        <w:rPr>
          <w:rFonts w:ascii="Times New Roman" w:eastAsia="Times New Roman" w:hAnsi="Times New Roman" w:cs="Times New Roman"/>
          <w:color w:val="000000"/>
          <w:sz w:val="22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 </w:t>
      </w:r>
    </w:p>
    <w:p w14:paraId="70565FE1" w14:textId="77777777" w:rsidR="001328FF" w:rsidRDefault="001328FF" w:rsidP="001328FF">
      <w:pPr>
        <w:keepNext/>
        <w:keepLines/>
        <w:spacing w:after="141" w:line="259" w:lineRule="auto"/>
        <w:ind w:left="340" w:right="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ГЛАВА ВТОРА ПОВЕДЕНИЕ И ВЗАИМООТНОШЕНИЯ МЕЖДУ УЧАСТНИЦИТЕ В ОБЩНОСТТА</w:t>
      </w:r>
    </w:p>
    <w:p w14:paraId="19C86D61" w14:textId="1226AA0D" w:rsidR="001328FF" w:rsidRPr="001328FF" w:rsidRDefault="001328FF" w:rsidP="001328FF">
      <w:pPr>
        <w:keepNext/>
        <w:keepLines/>
        <w:spacing w:after="141" w:line="259" w:lineRule="auto"/>
        <w:ind w:left="340" w:right="5" w:hanging="10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 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ПОВЕДЕНИЕ И ОБЛИК НА УЧИТЕЛЯ В ОБЩЕСТВОТО </w:t>
      </w:r>
    </w:p>
    <w:p w14:paraId="3918E9CC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изпълнява своите задължения в услуга на учениците. </w:t>
      </w:r>
    </w:p>
    <w:p w14:paraId="0BCDFC7F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дава личен пример с поведението си. </w:t>
      </w:r>
    </w:p>
    <w:p w14:paraId="785C4F41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При изпълнение на професионалните си задължения учителят търси подкрепата на родителите, Отдел „Закрила на детето“, Дирекция „Социално подпомагане“, Детска педагогическа стая. </w:t>
      </w:r>
    </w:p>
    <w:p w14:paraId="08595685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Учителите сътрудничат с неправителствени организации и представители на обществеността, като спазват професионална независимост. </w:t>
      </w:r>
    </w:p>
    <w:p w14:paraId="6658E0FD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спазва стриктно своите задължения, определени в педагогическата дейност на училището и Правилника за вътрешния трудов ред, като носи отговорност за своите действия и бездействия. </w:t>
      </w:r>
    </w:p>
    <w:p w14:paraId="7ABC3E58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не злоупотребява с правомощията си. </w:t>
      </w:r>
    </w:p>
    <w:p w14:paraId="22B0C083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поддържа външен вид , който не уронва престижа на училището. </w:t>
      </w:r>
    </w:p>
    <w:p w14:paraId="71D635E2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не трябва да употребява алкохол или упойващи вещества, които могат да повлияят на изпълнение на задълженията му. </w:t>
      </w:r>
    </w:p>
    <w:p w14:paraId="41DE0634" w14:textId="613A35F5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Основното задължение на учителя е да осигури качествено знание и възможност за най</w:t>
      </w:r>
      <w:r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- 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пълна изява и развитие на потенциала у всеки ученик. </w:t>
      </w:r>
    </w:p>
    <w:p w14:paraId="7DA0D054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Задължение на учителя е да бъде добронамерен, да проявява безпристрастност, индивидуален подход и уважение към учениците и да създава условия за състезателност между учениците. </w:t>
      </w:r>
    </w:p>
    <w:p w14:paraId="1D6525BF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Задължение на учителя е да въвежда модерните форми на обучение, да преподава новите тенденции на съвременното знание и да повишава своята квалификация. </w:t>
      </w:r>
    </w:p>
    <w:p w14:paraId="4C65D459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Задължение на учителя е също да поддържа постоянния контакт между членовете на училищната общност на основата на най-пълна информираност. </w:t>
      </w:r>
    </w:p>
    <w:p w14:paraId="79902A81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Всички задължения на учителя са свързани с основното му право да изисква подобаващо уважение и признание за своя труд. </w:t>
      </w:r>
    </w:p>
    <w:p w14:paraId="2ABB7E57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има решаваща роля за формирането на достойни личности и достойни граждани на обществото, основано на демократичните ценности в Република България. </w:t>
      </w:r>
    </w:p>
    <w:p w14:paraId="75EAA399" w14:textId="77777777" w:rsidR="001328FF" w:rsidRPr="001328FF" w:rsidRDefault="001328FF" w:rsidP="001328FF">
      <w:pPr>
        <w:numPr>
          <w:ilvl w:val="0"/>
          <w:numId w:val="5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Чрез обучение и морално възпитание учителят подготвя учениците за бъдещата им активност в гражданското общество. </w:t>
      </w:r>
    </w:p>
    <w:p w14:paraId="4593162C" w14:textId="77777777" w:rsidR="001328FF" w:rsidRPr="001328FF" w:rsidRDefault="001328FF" w:rsidP="001328FF">
      <w:pPr>
        <w:spacing w:after="88" w:line="259" w:lineRule="auto"/>
        <w:ind w:left="778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36C67DE9" w14:textId="77777777" w:rsidR="001328FF" w:rsidRPr="001328FF" w:rsidRDefault="001328FF" w:rsidP="001328FF">
      <w:pPr>
        <w:keepNext/>
        <w:keepLines/>
        <w:tabs>
          <w:tab w:val="center" w:pos="2758"/>
        </w:tabs>
        <w:spacing w:after="141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II.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ОТНОШЕНИЕ КЪМ УЧЕНИЦИТЕ </w:t>
      </w:r>
    </w:p>
    <w:p w14:paraId="77D92B02" w14:textId="77777777" w:rsidR="001328FF" w:rsidRPr="001328FF" w:rsidRDefault="001328FF" w:rsidP="001328FF">
      <w:pPr>
        <w:numPr>
          <w:ilvl w:val="0"/>
          <w:numId w:val="6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и непедагогическият персонал защитават правата на колеги и ученици; </w:t>
      </w:r>
    </w:p>
    <w:p w14:paraId="6153E3FC" w14:textId="77777777" w:rsidR="001328FF" w:rsidRPr="001328FF" w:rsidRDefault="001328FF" w:rsidP="001328FF">
      <w:pPr>
        <w:numPr>
          <w:ilvl w:val="0"/>
          <w:numId w:val="6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не уронва достойнството на обкръжаващите го; </w:t>
      </w:r>
    </w:p>
    <w:p w14:paraId="6A5E28EA" w14:textId="77777777" w:rsidR="001328FF" w:rsidRPr="001328FF" w:rsidRDefault="001328FF" w:rsidP="001328FF">
      <w:pPr>
        <w:numPr>
          <w:ilvl w:val="0"/>
          <w:numId w:val="6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запазва училищна тайна и особености в семействата на учениците; </w:t>
      </w:r>
    </w:p>
    <w:p w14:paraId="39548834" w14:textId="77777777" w:rsidR="001328FF" w:rsidRPr="001328FF" w:rsidRDefault="001328FF" w:rsidP="001328FF">
      <w:pPr>
        <w:numPr>
          <w:ilvl w:val="0"/>
          <w:numId w:val="6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не изнася информация, която би намалила училищния имидж; </w:t>
      </w:r>
    </w:p>
    <w:p w14:paraId="7AF9FBA5" w14:textId="77777777" w:rsidR="001328FF" w:rsidRPr="001328FF" w:rsidRDefault="001328FF" w:rsidP="001328FF">
      <w:pPr>
        <w:numPr>
          <w:ilvl w:val="0"/>
          <w:numId w:val="6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lastRenderedPageBreak/>
        <w:t xml:space="preserve">Учителят зачита вярванията и начина на живот на другите вероизповедания, съвместени в правовата държава; </w:t>
      </w:r>
    </w:p>
    <w:p w14:paraId="6337D117" w14:textId="77777777" w:rsidR="001328FF" w:rsidRPr="001328FF" w:rsidRDefault="001328FF" w:rsidP="001328FF">
      <w:pPr>
        <w:numPr>
          <w:ilvl w:val="0"/>
          <w:numId w:val="6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не допуска дискриминация, основана на пол, раса, език, религия, убеждения, мнения, национален или социален произход. </w:t>
      </w:r>
    </w:p>
    <w:p w14:paraId="6F5D4BC6" w14:textId="77777777" w:rsidR="001328FF" w:rsidRPr="001328FF" w:rsidRDefault="001328FF" w:rsidP="001328FF">
      <w:pPr>
        <w:spacing w:after="89" w:line="259" w:lineRule="auto"/>
        <w:ind w:left="778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6930E4C3" w14:textId="77777777" w:rsidR="001328FF" w:rsidRPr="001328FF" w:rsidRDefault="001328FF" w:rsidP="001328FF">
      <w:pPr>
        <w:keepNext/>
        <w:keepLines/>
        <w:tabs>
          <w:tab w:val="center" w:pos="4127"/>
        </w:tabs>
        <w:spacing w:after="141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III.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ПОВЕДЕНИЕ, НЕДОПУСКАЩО ПРОЯВИ НА КОРУПЦИЯ </w:t>
      </w:r>
    </w:p>
    <w:p w14:paraId="13C4F42B" w14:textId="77777777" w:rsidR="001328FF" w:rsidRPr="001328FF" w:rsidRDefault="001328FF" w:rsidP="001328FF">
      <w:pPr>
        <w:numPr>
          <w:ilvl w:val="0"/>
          <w:numId w:val="7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не се възползва от правомощията си с цел лично облагодетелстване или друга користна цел. </w:t>
      </w:r>
    </w:p>
    <w:p w14:paraId="05D7DB9C" w14:textId="77777777" w:rsidR="001328FF" w:rsidRPr="001328FF" w:rsidRDefault="001328FF" w:rsidP="001328FF">
      <w:pPr>
        <w:numPr>
          <w:ilvl w:val="0"/>
          <w:numId w:val="7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Когато станат известни факти и обстоятелства за възникнал конфликт на интереси, учителят уведомява директора за това. </w:t>
      </w:r>
    </w:p>
    <w:p w14:paraId="451095CF" w14:textId="77777777" w:rsidR="001328FF" w:rsidRPr="001328FF" w:rsidRDefault="001328FF" w:rsidP="001328FF">
      <w:pPr>
        <w:numPr>
          <w:ilvl w:val="0"/>
          <w:numId w:val="7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не допуска да бъде поставен във финансова и друга зависимост от отделни лица, които могат да повлияят на обективното поставяне на оценки. </w:t>
      </w:r>
    </w:p>
    <w:p w14:paraId="28501180" w14:textId="77777777" w:rsidR="001328FF" w:rsidRPr="001328FF" w:rsidRDefault="001328FF" w:rsidP="001328FF">
      <w:pPr>
        <w:spacing w:after="89" w:line="259" w:lineRule="auto"/>
        <w:ind w:left="778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22BC132D" w14:textId="77777777" w:rsidR="001328FF" w:rsidRPr="001328FF" w:rsidRDefault="001328FF" w:rsidP="001328FF">
      <w:pPr>
        <w:keepNext/>
        <w:keepLines/>
        <w:tabs>
          <w:tab w:val="center" w:pos="3308"/>
        </w:tabs>
        <w:spacing w:after="141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IV.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ВЗАИМООТНОШЕНИЯ МЕЖДУ УЧИТЕЛИ  </w:t>
      </w:r>
    </w:p>
    <w:p w14:paraId="24385740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Директорът, в качеството си на ръководител, зачита достойнството и правата на подчинените си и е отговорен за заповедите, които издава, за тяхното изпълнение и последствията от тях. </w:t>
      </w:r>
    </w:p>
    <w:p w14:paraId="20780B0B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Директорът е пример за професионално, безпристрастно и ефективно изпълнение на служебните задължения. </w:t>
      </w:r>
    </w:p>
    <w:p w14:paraId="384C61D7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Директорът проявява отговорност към подчинените си, подпомага професионалното им развитие, насърчава ги, предприема при нужда </w:t>
      </w:r>
      <w:proofErr w:type="spellStart"/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корективни</w:t>
      </w:r>
      <w:proofErr w:type="spellEnd"/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мерки.   </w:t>
      </w:r>
    </w:p>
    <w:p w14:paraId="65523B76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изпълнява коректно и добросъвестно заповеди и задължения, съответстващи на закона.   </w:t>
      </w:r>
    </w:p>
    <w:p w14:paraId="1EC00D37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НЕ изпълнява заповеди, нареждащи му да извърши незаконни действия.   </w:t>
      </w:r>
    </w:p>
    <w:p w14:paraId="48C7A74F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дава точен и обективен отчет пред директора за изпълнение на служебните задачи.  </w:t>
      </w:r>
    </w:p>
    <w:p w14:paraId="2E6A619C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Между учителите НЕ се допускат никакви форми на дискриминация. </w:t>
      </w:r>
    </w:p>
    <w:p w14:paraId="422F6454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НЕ прави изказвания и призиви към колегите си за участие в мероприятия, нарушаващи обществения ред.  </w:t>
      </w:r>
    </w:p>
    <w:p w14:paraId="2F28CF5F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изгражда и поддържа отношения на уважение, доверие, сътрудничество и лоялност. </w:t>
      </w:r>
    </w:p>
    <w:p w14:paraId="4BA835B8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обменя със своите колеги информация и ресурси, които имат отношение към благополучието и закрилата на правата на детето. </w:t>
      </w:r>
    </w:p>
    <w:p w14:paraId="0F21B541" w14:textId="77777777" w:rsidR="001328FF" w:rsidRPr="001328FF" w:rsidRDefault="001328FF" w:rsidP="001328FF">
      <w:pPr>
        <w:numPr>
          <w:ilvl w:val="0"/>
          <w:numId w:val="8"/>
        </w:numPr>
        <w:spacing w:after="13" w:line="304" w:lineRule="auto"/>
        <w:ind w:left="770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работи за утвърждаване на собствения и на колегите си авторитет, въздържайки се от действия, които биха уронили престижа на професията, и проявява нетърпимост към подобни действия.  </w:t>
      </w:r>
    </w:p>
    <w:p w14:paraId="1B333730" w14:textId="77777777" w:rsidR="001328FF" w:rsidRPr="001328FF" w:rsidRDefault="001328FF" w:rsidP="001328FF">
      <w:pPr>
        <w:spacing w:after="92" w:line="259" w:lineRule="auto"/>
        <w:ind w:left="778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16D8E53C" w14:textId="77777777" w:rsidR="001328FF" w:rsidRPr="001328FF" w:rsidRDefault="001328FF" w:rsidP="001328FF">
      <w:pPr>
        <w:keepNext/>
        <w:keepLines/>
        <w:tabs>
          <w:tab w:val="center" w:pos="3465"/>
        </w:tabs>
        <w:spacing w:after="141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V.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УЧИТЕЛЯТ И СЛУЖЕБНАТА ИНФОРМАЦИЯ  </w:t>
      </w:r>
    </w:p>
    <w:p w14:paraId="19DEFC80" w14:textId="77777777" w:rsidR="001328FF" w:rsidRPr="001328FF" w:rsidRDefault="001328FF" w:rsidP="001328FF">
      <w:pPr>
        <w:numPr>
          <w:ilvl w:val="0"/>
          <w:numId w:val="9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Обработването на личните данни се осъществява съобразно международните принципи за защита на данните и вътрешното законодателство. </w:t>
      </w:r>
    </w:p>
    <w:p w14:paraId="1A897BD7" w14:textId="77777777" w:rsidR="001328FF" w:rsidRPr="001328FF" w:rsidRDefault="001328FF" w:rsidP="001328FF">
      <w:pPr>
        <w:numPr>
          <w:ilvl w:val="0"/>
          <w:numId w:val="9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Служебната информация не може да бъде използвана за користни цели и не може да се разгласява пред трети лица, освен по предвидения от закона ред. </w:t>
      </w:r>
    </w:p>
    <w:p w14:paraId="2760A992" w14:textId="77777777" w:rsidR="001328FF" w:rsidRPr="001328FF" w:rsidRDefault="001328FF" w:rsidP="001328FF">
      <w:pPr>
        <w:numPr>
          <w:ilvl w:val="0"/>
          <w:numId w:val="9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спазва нормативните изисквания за достъп до информация като съблюдава правилата за защита на класифицираната информация. </w:t>
      </w:r>
    </w:p>
    <w:p w14:paraId="4255FDF0" w14:textId="77777777" w:rsidR="001328FF" w:rsidRPr="001328FF" w:rsidRDefault="001328FF" w:rsidP="001328FF">
      <w:pPr>
        <w:numPr>
          <w:ilvl w:val="0"/>
          <w:numId w:val="9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Не се вписват неверни данни в документи, издавани, съхранявани или изисквани за нуждите на МОН.  </w:t>
      </w:r>
    </w:p>
    <w:p w14:paraId="77FBA6FE" w14:textId="77777777" w:rsidR="001328FF" w:rsidRPr="001328FF" w:rsidRDefault="001328FF" w:rsidP="001328FF">
      <w:pPr>
        <w:spacing w:after="82" w:line="259" w:lineRule="auto"/>
        <w:ind w:left="778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0C425111" w14:textId="77777777" w:rsidR="001328FF" w:rsidRPr="001328FF" w:rsidRDefault="001328FF" w:rsidP="001328FF">
      <w:pPr>
        <w:keepNext/>
        <w:keepLines/>
        <w:tabs>
          <w:tab w:val="center" w:pos="1568"/>
        </w:tabs>
        <w:spacing w:after="141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lastRenderedPageBreak/>
        <w:t>VI.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УЧЕНИЦИТЕ  </w:t>
      </w:r>
    </w:p>
    <w:p w14:paraId="672CB724" w14:textId="77777777" w:rsidR="001328FF" w:rsidRPr="001328FF" w:rsidRDefault="001328FF" w:rsidP="001328FF">
      <w:pPr>
        <w:numPr>
          <w:ilvl w:val="0"/>
          <w:numId w:val="10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Училищната общност е като семейство, в което всички членове се отнасят помежду си с уважение. </w:t>
      </w:r>
    </w:p>
    <w:p w14:paraId="397AC23C" w14:textId="77777777" w:rsidR="001328FF" w:rsidRPr="001328FF" w:rsidRDefault="001328FF" w:rsidP="001328FF">
      <w:pPr>
        <w:numPr>
          <w:ilvl w:val="0"/>
          <w:numId w:val="10"/>
        </w:numPr>
        <w:spacing w:after="3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Личната отговорност на ученика означава: </w:t>
      </w:r>
    </w:p>
    <w:p w14:paraId="357A4FB0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се явява в училище 10 минути преди началото на учебните занятия; </w:t>
      </w:r>
    </w:p>
    <w:p w14:paraId="304FEF40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влиза в училище спокойно, почтително да поздравява; </w:t>
      </w:r>
    </w:p>
    <w:p w14:paraId="059A3BB3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се старае с достойнство да изслушва забележките на учители, дежурни и да изпълнява техните изисквания; </w:t>
      </w:r>
    </w:p>
    <w:p w14:paraId="08F10684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се учи колкото е възможно по-добре; </w:t>
      </w:r>
    </w:p>
    <w:p w14:paraId="2193AA2E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По време на учебните часове мястото на ученика е в клас; </w:t>
      </w:r>
    </w:p>
    <w:p w14:paraId="38F47157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След приключване на учебните занятия, преди напускане на кабинета, да подреди работното си място; </w:t>
      </w:r>
    </w:p>
    <w:p w14:paraId="14ACED27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не решава конфликтите в училище с агресия; </w:t>
      </w:r>
    </w:p>
    <w:p w14:paraId="49129CC7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спазва правилника за поведение в училище; </w:t>
      </w:r>
    </w:p>
    <w:p w14:paraId="6A154D31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иска съвети от учители и родители, когато се налага; </w:t>
      </w:r>
    </w:p>
    <w:p w14:paraId="4E3F34E8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уважава различните мнения; </w:t>
      </w:r>
    </w:p>
    <w:p w14:paraId="69DD7588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оказва помощ на нуждаещите се; </w:t>
      </w:r>
    </w:p>
    <w:p w14:paraId="6FF2C6A8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изисква информация по всички интересуващи го въпроси; </w:t>
      </w:r>
      <w:r w:rsidRPr="001328FF">
        <w:rPr>
          <w:rFonts w:ascii="Segoe UI Symbol" w:eastAsia="Segoe UI Symbol" w:hAnsi="Segoe UI Symbol" w:cs="Segoe UI Symbol"/>
          <w:color w:val="000000"/>
          <w:sz w:val="22"/>
          <w:lang w:val="bg-BG"/>
        </w:rPr>
        <w:t></w:t>
      </w:r>
      <w:r w:rsidRPr="001328FF">
        <w:rPr>
          <w:rFonts w:ascii="Arial" w:eastAsia="Arial" w:hAnsi="Arial" w:cs="Arial"/>
          <w:color w:val="000000"/>
          <w:sz w:val="22"/>
          <w:lang w:val="bg-BG"/>
        </w:rPr>
        <w:t xml:space="preserve"> </w:t>
      </w:r>
      <w:r w:rsidRPr="001328FF">
        <w:rPr>
          <w:rFonts w:ascii="Arial" w:eastAsia="Arial" w:hAnsi="Arial" w:cs="Arial"/>
          <w:color w:val="000000"/>
          <w:sz w:val="22"/>
          <w:lang w:val="bg-BG"/>
        </w:rPr>
        <w:tab/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опазва личните си вещи. </w:t>
      </w:r>
    </w:p>
    <w:p w14:paraId="4FBC1C95" w14:textId="77777777" w:rsidR="001328FF" w:rsidRPr="001328FF" w:rsidRDefault="001328FF" w:rsidP="001328FF">
      <w:pPr>
        <w:numPr>
          <w:ilvl w:val="0"/>
          <w:numId w:val="10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Право на ученика е да бъде зачитано мнението му и да бъде уважавано достойнството му. </w:t>
      </w:r>
    </w:p>
    <w:p w14:paraId="7EA15C36" w14:textId="77777777" w:rsidR="001328FF" w:rsidRPr="001328FF" w:rsidRDefault="001328FF" w:rsidP="001328FF">
      <w:pPr>
        <w:numPr>
          <w:ilvl w:val="0"/>
          <w:numId w:val="10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Право на ученика е да участва в ученически общности и групи по интереси. </w:t>
      </w:r>
    </w:p>
    <w:p w14:paraId="0F5B8CE4" w14:textId="77777777" w:rsidR="001328FF" w:rsidRPr="001328FF" w:rsidRDefault="001328FF" w:rsidP="001328FF">
      <w:pPr>
        <w:numPr>
          <w:ilvl w:val="0"/>
          <w:numId w:val="10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Основна грижа на ученика е личното му развитие и успех, който се гарантира от благоприятния климат на сигурност в училище. По тази причина, ученикът трябва да се стреми към добронамерени и приятелски отношения с учителите и със съучениците си. </w:t>
      </w:r>
    </w:p>
    <w:p w14:paraId="4638B150" w14:textId="77777777" w:rsidR="001328FF" w:rsidRPr="001328FF" w:rsidRDefault="001328FF" w:rsidP="001328FF">
      <w:pPr>
        <w:numPr>
          <w:ilvl w:val="0"/>
          <w:numId w:val="10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Основните правила за приятелските отношения между учениците са: </w:t>
      </w:r>
    </w:p>
    <w:p w14:paraId="07F72388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не употребяват нецензурни думи и изрази; </w:t>
      </w:r>
    </w:p>
    <w:p w14:paraId="2F1AC73D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не сплетничат един за друг; </w:t>
      </w:r>
    </w:p>
    <w:p w14:paraId="315A36CB" w14:textId="77777777" w:rsidR="001328FF" w:rsidRPr="001328FF" w:rsidRDefault="001328FF" w:rsidP="001328FF">
      <w:pPr>
        <w:numPr>
          <w:ilvl w:val="1"/>
          <w:numId w:val="10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не се блъскат и удрят; </w:t>
      </w:r>
    </w:p>
    <w:p w14:paraId="6CF4D618" w14:textId="77777777" w:rsidR="001328FF" w:rsidRPr="001328FF" w:rsidRDefault="001328FF" w:rsidP="001328FF">
      <w:pPr>
        <w:spacing w:after="81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07C65A72" w14:textId="77777777" w:rsidR="001328FF" w:rsidRPr="001328FF" w:rsidRDefault="001328FF" w:rsidP="001328FF">
      <w:pPr>
        <w:keepNext/>
        <w:keepLines/>
        <w:tabs>
          <w:tab w:val="center" w:pos="1624"/>
        </w:tabs>
        <w:spacing w:after="44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VII.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РОДИТЕЛИТЕ  </w:t>
      </w:r>
    </w:p>
    <w:p w14:paraId="5F88877A" w14:textId="77777777" w:rsidR="001328FF" w:rsidRPr="001328FF" w:rsidRDefault="001328FF" w:rsidP="001328FF">
      <w:pPr>
        <w:numPr>
          <w:ilvl w:val="0"/>
          <w:numId w:val="11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Родителите помагат, според възможностите си, да се утвърди трайно авторитета на училището. </w:t>
      </w:r>
    </w:p>
    <w:p w14:paraId="13C238C7" w14:textId="77777777" w:rsidR="001328FF" w:rsidRPr="001328FF" w:rsidRDefault="001328FF" w:rsidP="001328FF">
      <w:pPr>
        <w:numPr>
          <w:ilvl w:val="0"/>
          <w:numId w:val="11"/>
        </w:numPr>
        <w:spacing w:after="3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Основни задължения на родителя / настойника / са: </w:t>
      </w:r>
    </w:p>
    <w:p w14:paraId="1D08DB86" w14:textId="77777777" w:rsidR="001328FF" w:rsidRPr="001328FF" w:rsidRDefault="001328FF" w:rsidP="001328FF">
      <w:pPr>
        <w:numPr>
          <w:ilvl w:val="1"/>
          <w:numId w:val="11"/>
        </w:numPr>
        <w:spacing w:after="13" w:line="304" w:lineRule="auto"/>
        <w:ind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проявява постоянни грижи за доброто образование на своето дете; </w:t>
      </w:r>
    </w:p>
    <w:p w14:paraId="77DA641D" w14:textId="77777777" w:rsidR="001328FF" w:rsidRPr="001328FF" w:rsidRDefault="001328FF" w:rsidP="001328FF">
      <w:pPr>
        <w:numPr>
          <w:ilvl w:val="1"/>
          <w:numId w:val="11"/>
        </w:numPr>
        <w:spacing w:after="13" w:line="304" w:lineRule="auto"/>
        <w:ind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следи и насърчава неговите успехи; </w:t>
      </w:r>
    </w:p>
    <w:p w14:paraId="480D2B73" w14:textId="77777777" w:rsidR="001328FF" w:rsidRDefault="001328FF" w:rsidP="001328FF">
      <w:pPr>
        <w:numPr>
          <w:ilvl w:val="1"/>
          <w:numId w:val="11"/>
        </w:numPr>
        <w:spacing w:after="13" w:line="304" w:lineRule="auto"/>
        <w:ind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Да го съветва и осигурява всички възможности за творческото му развитие;</w:t>
      </w:r>
    </w:p>
    <w:p w14:paraId="103FB4D5" w14:textId="106081BC" w:rsidR="001328FF" w:rsidRPr="001328FF" w:rsidRDefault="001328FF" w:rsidP="001328FF">
      <w:pPr>
        <w:numPr>
          <w:ilvl w:val="1"/>
          <w:numId w:val="11"/>
        </w:numPr>
        <w:spacing w:after="13" w:line="304" w:lineRule="auto"/>
        <w:ind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Съдейства за самостоятелното критично мислене на детето; </w:t>
      </w:r>
    </w:p>
    <w:p w14:paraId="77091270" w14:textId="77777777" w:rsidR="001328FF" w:rsidRPr="001328FF" w:rsidRDefault="001328FF" w:rsidP="001328FF">
      <w:pPr>
        <w:numPr>
          <w:ilvl w:val="1"/>
          <w:numId w:val="11"/>
        </w:numPr>
        <w:spacing w:after="13" w:line="304" w:lineRule="auto"/>
        <w:ind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Съобразява се с индивидуалните потребности и желания на детето. </w:t>
      </w:r>
    </w:p>
    <w:p w14:paraId="32154255" w14:textId="77777777" w:rsidR="001328FF" w:rsidRPr="001328FF" w:rsidRDefault="001328FF" w:rsidP="001328FF">
      <w:pPr>
        <w:numPr>
          <w:ilvl w:val="0"/>
          <w:numId w:val="11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Семейството трябва да дава пример за разбирателство и добри взаимоотношения. </w:t>
      </w:r>
    </w:p>
    <w:p w14:paraId="749E833A" w14:textId="77777777" w:rsidR="001328FF" w:rsidRPr="001328FF" w:rsidRDefault="001328FF" w:rsidP="001328FF">
      <w:pPr>
        <w:numPr>
          <w:ilvl w:val="0"/>
          <w:numId w:val="11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Задължения на родителя /настойника/ е да се интересува от мнението на учителите и да се съобразява с тях. </w:t>
      </w:r>
    </w:p>
    <w:p w14:paraId="001D4BCC" w14:textId="77777777" w:rsidR="001328FF" w:rsidRPr="001328FF" w:rsidRDefault="001328FF" w:rsidP="001328FF">
      <w:pPr>
        <w:numPr>
          <w:ilvl w:val="0"/>
          <w:numId w:val="11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Родителят трябва да упражнява контрол и да налага своя авторитет без насилие, като зачита детето и спазва основните му права. </w:t>
      </w:r>
    </w:p>
    <w:p w14:paraId="7EF1912B" w14:textId="77777777" w:rsidR="001328FF" w:rsidRPr="001328FF" w:rsidRDefault="001328FF" w:rsidP="001328FF">
      <w:pPr>
        <w:numPr>
          <w:ilvl w:val="0"/>
          <w:numId w:val="11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Родителят възпитава детето чрез своя личен пример в дух на уважение, толерантност, инициативност и свободолюбие. </w:t>
      </w:r>
    </w:p>
    <w:p w14:paraId="145B2A71" w14:textId="77777777" w:rsidR="001328FF" w:rsidRPr="001328FF" w:rsidRDefault="001328FF" w:rsidP="001328FF">
      <w:pPr>
        <w:numPr>
          <w:ilvl w:val="0"/>
          <w:numId w:val="11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lastRenderedPageBreak/>
        <w:t xml:space="preserve">Родителят трябва да се стреми да решава конфликтите между поколенията спокойно и в контакт с всички членове на училищната общност. </w:t>
      </w:r>
    </w:p>
    <w:p w14:paraId="0877F0AB" w14:textId="77777777" w:rsidR="001328FF" w:rsidRPr="001328FF" w:rsidRDefault="001328FF" w:rsidP="001328FF">
      <w:pPr>
        <w:numPr>
          <w:ilvl w:val="0"/>
          <w:numId w:val="11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Родителят подготвя детето за живота и има една основна морална задача – да създава ценности и да ги предава на следващите поколения. </w:t>
      </w:r>
    </w:p>
    <w:p w14:paraId="7C588BC3" w14:textId="77777777" w:rsidR="001328FF" w:rsidRPr="001328FF" w:rsidRDefault="001328FF" w:rsidP="001328FF">
      <w:pPr>
        <w:spacing w:after="14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6BF6A828" w14:textId="77777777" w:rsidR="001328FF" w:rsidRPr="001328FF" w:rsidRDefault="001328FF" w:rsidP="001328FF">
      <w:pPr>
        <w:spacing w:after="88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709DEB28" w14:textId="77777777" w:rsidR="001328FF" w:rsidRPr="001328FF" w:rsidRDefault="001328FF" w:rsidP="001328FF">
      <w:pPr>
        <w:spacing w:after="16" w:line="259" w:lineRule="auto"/>
        <w:ind w:left="340" w:hanging="10"/>
        <w:jc w:val="center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ГЛАВА ТРЕТА ПРАВА И ЗАДЪЛЖЕНИЯ </w:t>
      </w:r>
    </w:p>
    <w:p w14:paraId="75535BA2" w14:textId="77777777" w:rsidR="001328FF" w:rsidRPr="001328FF" w:rsidRDefault="001328FF" w:rsidP="001328FF">
      <w:pPr>
        <w:spacing w:after="70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 </w:t>
      </w:r>
    </w:p>
    <w:p w14:paraId="19EF4AAB" w14:textId="77777777" w:rsidR="001328FF" w:rsidRPr="001328FF" w:rsidRDefault="001328FF" w:rsidP="001328FF">
      <w:pPr>
        <w:keepNext/>
        <w:keepLines/>
        <w:tabs>
          <w:tab w:val="center" w:pos="344"/>
          <w:tab w:val="center" w:pos="3250"/>
        </w:tabs>
        <w:spacing w:after="60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Calibri" w:eastAsia="Calibri" w:hAnsi="Calibri" w:cs="Calibri"/>
          <w:color w:val="000000"/>
          <w:sz w:val="22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ПРАВА И ЗАДЪЛЖЕНИЯ НА УЧИТЕЛИТЕ </w:t>
      </w:r>
    </w:p>
    <w:p w14:paraId="0C103C7E" w14:textId="77777777" w:rsidR="001328FF" w:rsidRPr="001328FF" w:rsidRDefault="001328FF" w:rsidP="001328FF">
      <w:pPr>
        <w:spacing w:after="4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8"/>
          <w:lang w:val="bg-BG"/>
        </w:rPr>
        <w:t xml:space="preserve">  </w:t>
      </w:r>
    </w:p>
    <w:p w14:paraId="65ED745B" w14:textId="77777777" w:rsidR="001328FF" w:rsidRPr="001328FF" w:rsidRDefault="001328FF" w:rsidP="001328FF">
      <w:pPr>
        <w:numPr>
          <w:ilvl w:val="0"/>
          <w:numId w:val="1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Те са определени с чл.219 и чл. 220 от Закона за предучилищното и училищното образование. </w:t>
      </w:r>
    </w:p>
    <w:p w14:paraId="6195A4F1" w14:textId="77777777" w:rsidR="001328FF" w:rsidRPr="001328FF" w:rsidRDefault="001328FF" w:rsidP="001328FF">
      <w:pPr>
        <w:spacing w:after="69" w:line="259" w:lineRule="auto"/>
        <w:ind w:left="415" w:hanging="1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2"/>
          <w:lang w:val="bg-BG"/>
        </w:rPr>
        <w:t xml:space="preserve">Учителят има право да: </w:t>
      </w:r>
    </w:p>
    <w:p w14:paraId="44E5A23E" w14:textId="77777777" w:rsidR="001328FF" w:rsidRPr="001328FF" w:rsidRDefault="001328FF" w:rsidP="001328FF">
      <w:pPr>
        <w:numPr>
          <w:ilvl w:val="1"/>
          <w:numId w:val="12"/>
        </w:numPr>
        <w:spacing w:after="13" w:line="304" w:lineRule="auto"/>
        <w:ind w:left="1195" w:right="78" w:hanging="41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бъдат зачитани правата и достойнството му; </w:t>
      </w:r>
    </w:p>
    <w:p w14:paraId="388E058E" w14:textId="77777777" w:rsidR="001328FF" w:rsidRPr="001328FF" w:rsidRDefault="001328FF" w:rsidP="001328FF">
      <w:pPr>
        <w:numPr>
          <w:ilvl w:val="1"/>
          <w:numId w:val="12"/>
        </w:numPr>
        <w:spacing w:after="13" w:line="304" w:lineRule="auto"/>
        <w:ind w:left="1195" w:right="78" w:hanging="41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определя методите и средствата за провеждане на образователния процес съобразно принципите и целите, определени в Закона; </w:t>
      </w:r>
    </w:p>
    <w:p w14:paraId="3B77FB0B" w14:textId="77777777" w:rsidR="001328FF" w:rsidRPr="001328FF" w:rsidRDefault="001328FF" w:rsidP="001328FF">
      <w:pPr>
        <w:numPr>
          <w:ilvl w:val="1"/>
          <w:numId w:val="12"/>
        </w:numPr>
        <w:spacing w:after="13" w:line="304" w:lineRule="auto"/>
        <w:ind w:left="1195" w:right="78" w:hanging="41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участва във формирането на политиките за развитие на училището; </w:t>
      </w:r>
    </w:p>
    <w:p w14:paraId="04E6A267" w14:textId="77777777" w:rsidR="001328FF" w:rsidRPr="001328FF" w:rsidRDefault="001328FF" w:rsidP="001328FF">
      <w:pPr>
        <w:numPr>
          <w:ilvl w:val="1"/>
          <w:numId w:val="12"/>
        </w:numPr>
        <w:spacing w:after="13" w:line="304" w:lineRule="auto"/>
        <w:ind w:left="1195" w:right="78" w:hanging="41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получава професионална подкрепа в процеса на изпълнение на служебните задължения; </w:t>
      </w:r>
    </w:p>
    <w:p w14:paraId="1EF0EEE2" w14:textId="77777777" w:rsidR="001328FF" w:rsidRPr="001328FF" w:rsidRDefault="001328FF" w:rsidP="001328FF">
      <w:pPr>
        <w:numPr>
          <w:ilvl w:val="1"/>
          <w:numId w:val="12"/>
        </w:numPr>
        <w:spacing w:after="13" w:line="304" w:lineRule="auto"/>
        <w:ind w:left="1195" w:right="78" w:hanging="41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получава информация за възможностите за повишаване на професионалната си квалификация от директора на училището, от регионалното управление по </w:t>
      </w:r>
    </w:p>
    <w:p w14:paraId="1C09270D" w14:textId="50ADFFC9" w:rsidR="001328FF" w:rsidRPr="001328FF" w:rsidRDefault="001328FF" w:rsidP="001328FF">
      <w:pPr>
        <w:spacing w:after="13" w:line="304" w:lineRule="auto"/>
        <w:ind w:left="780" w:right="2159" w:firstLine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образованието и от Министерството на образованието и науката</w:t>
      </w:r>
      <w:r>
        <w:rPr>
          <w:rFonts w:ascii="Times New Roman" w:eastAsia="Times New Roman" w:hAnsi="Times New Roman" w:cs="Times New Roman"/>
          <w:color w:val="000000"/>
          <w:sz w:val="22"/>
          <w:lang w:val="bg-BG"/>
        </w:rPr>
        <w:t>, както и да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бъдат поощрявани и награждавани. </w:t>
      </w:r>
    </w:p>
    <w:p w14:paraId="262BD41F" w14:textId="77777777" w:rsidR="001328FF" w:rsidRPr="001328FF" w:rsidRDefault="001328FF" w:rsidP="001328FF">
      <w:pPr>
        <w:numPr>
          <w:ilvl w:val="0"/>
          <w:numId w:val="1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има право на работна среда, позволяваща пълна изява на способностите му и свободна от всякакви форми на насилие и дискриминация. </w:t>
      </w:r>
    </w:p>
    <w:p w14:paraId="7A757E27" w14:textId="77777777" w:rsidR="001328FF" w:rsidRPr="001328FF" w:rsidRDefault="001328FF" w:rsidP="001328FF">
      <w:pPr>
        <w:numPr>
          <w:ilvl w:val="0"/>
          <w:numId w:val="1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има право на подкрепа от всички институции. </w:t>
      </w:r>
    </w:p>
    <w:p w14:paraId="087596A8" w14:textId="77777777" w:rsidR="001328FF" w:rsidRPr="001328FF" w:rsidRDefault="001328FF" w:rsidP="001328FF">
      <w:pPr>
        <w:numPr>
          <w:ilvl w:val="0"/>
          <w:numId w:val="1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На учителят се дължи почит и уважение от учениците, родителите, административните органи и обществеността. </w:t>
      </w:r>
    </w:p>
    <w:p w14:paraId="22216182" w14:textId="77777777" w:rsidR="001328FF" w:rsidRPr="001328FF" w:rsidRDefault="001328FF" w:rsidP="001328FF">
      <w:pPr>
        <w:numPr>
          <w:ilvl w:val="0"/>
          <w:numId w:val="12"/>
        </w:numPr>
        <w:spacing w:after="69" w:line="259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2"/>
          <w:lang w:val="bg-BG"/>
        </w:rPr>
        <w:t xml:space="preserve">Учителят е длъжен да: </w:t>
      </w:r>
    </w:p>
    <w:p w14:paraId="75A66DB9" w14:textId="77777777" w:rsidR="001328FF" w:rsidRPr="001328FF" w:rsidRDefault="001328FF" w:rsidP="001328FF">
      <w:pPr>
        <w:numPr>
          <w:ilvl w:val="1"/>
          <w:numId w:val="12"/>
        </w:numPr>
        <w:spacing w:after="13" w:line="304" w:lineRule="auto"/>
        <w:ind w:left="1195" w:right="78" w:hanging="41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изпълнява задълженията си, определени от Кодекса на труда, в нормативните актове в системата на народната просвета и в длъжностната характеристика; </w:t>
      </w:r>
    </w:p>
    <w:p w14:paraId="0CCC4693" w14:textId="77777777" w:rsidR="001328FF" w:rsidRPr="001328FF" w:rsidRDefault="001328FF" w:rsidP="001328FF">
      <w:pPr>
        <w:numPr>
          <w:ilvl w:val="1"/>
          <w:numId w:val="12"/>
        </w:numPr>
        <w:spacing w:after="13" w:line="304" w:lineRule="auto"/>
        <w:ind w:left="1195" w:right="78" w:hanging="41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изпълнява нормата за задължителна преподавателска работа, определена с наредба на министъра на образованието и науката; </w:t>
      </w:r>
    </w:p>
    <w:p w14:paraId="13BC2C54" w14:textId="77777777" w:rsidR="001328FF" w:rsidRPr="001328FF" w:rsidRDefault="001328FF" w:rsidP="001328FF">
      <w:pPr>
        <w:numPr>
          <w:ilvl w:val="1"/>
          <w:numId w:val="12"/>
        </w:numPr>
        <w:spacing w:after="13" w:line="304" w:lineRule="auto"/>
        <w:ind w:left="1195" w:right="78" w:hanging="41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изпълнява решенията на педагогическия съвет, както и препоръките на контролните органи на РУО и на МОН; </w:t>
      </w:r>
    </w:p>
    <w:p w14:paraId="34FD4B76" w14:textId="66A349D6" w:rsidR="001328FF" w:rsidRPr="001328FF" w:rsidRDefault="001328FF" w:rsidP="001328FF">
      <w:pPr>
        <w:numPr>
          <w:ilvl w:val="1"/>
          <w:numId w:val="12"/>
        </w:numPr>
        <w:spacing w:after="13" w:line="304" w:lineRule="auto"/>
        <w:ind w:left="1195" w:right="78" w:hanging="41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опазва живота и здравето на учениците и децата по време на образователно възпитателния процес и на други дейности, организирани от него или от училището; </w:t>
      </w:r>
      <w:r w:rsidRPr="001328FF">
        <w:rPr>
          <w:rFonts w:ascii="Segoe UI Symbol" w:eastAsia="Segoe UI Symbol" w:hAnsi="Segoe UI Symbol" w:cs="Segoe UI Symbol"/>
          <w:color w:val="000000"/>
          <w:sz w:val="22"/>
          <w:lang w:val="bg-BG"/>
        </w:rPr>
        <w:t></w:t>
      </w:r>
      <w:r w:rsidRPr="001328FF">
        <w:rPr>
          <w:rFonts w:ascii="Arial" w:eastAsia="Arial" w:hAnsi="Arial" w:cs="Arial"/>
          <w:color w:val="000000"/>
          <w:sz w:val="22"/>
          <w:lang w:val="bg-BG"/>
        </w:rPr>
        <w:t xml:space="preserve"> 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повишава професионалната си квалификацията. </w:t>
      </w:r>
    </w:p>
    <w:p w14:paraId="7444C980" w14:textId="77777777" w:rsidR="001328FF" w:rsidRPr="001328FF" w:rsidRDefault="001328FF" w:rsidP="001328FF">
      <w:pPr>
        <w:numPr>
          <w:ilvl w:val="0"/>
          <w:numId w:val="12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Учителят не може да нарушава правата на ученика, да унижава личното му достойнство, да прилага форми на физическо и психическо насилие върху него. </w:t>
      </w:r>
    </w:p>
    <w:p w14:paraId="0DF33953" w14:textId="77777777" w:rsidR="001328FF" w:rsidRPr="001328FF" w:rsidRDefault="001328FF" w:rsidP="001328FF">
      <w:pPr>
        <w:spacing w:after="89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</w:p>
    <w:p w14:paraId="46EAE883" w14:textId="77777777" w:rsidR="001328FF" w:rsidRPr="001328FF" w:rsidRDefault="001328FF" w:rsidP="001328FF">
      <w:pPr>
        <w:keepNext/>
        <w:keepLines/>
        <w:tabs>
          <w:tab w:val="center" w:pos="3266"/>
        </w:tabs>
        <w:spacing w:after="51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II.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ПРАВА И ЗАДЪЛЖЕНИЯ НА УЧЕНИЦИТЕ  </w:t>
      </w:r>
    </w:p>
    <w:p w14:paraId="3CE6CEBE" w14:textId="77777777" w:rsidR="001328FF" w:rsidRPr="001328FF" w:rsidRDefault="001328FF" w:rsidP="001328FF">
      <w:pPr>
        <w:spacing w:after="69" w:line="259" w:lineRule="auto"/>
        <w:ind w:left="415" w:hanging="1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2"/>
          <w:lang w:val="bg-BG"/>
        </w:rPr>
        <w:t>1.</w:t>
      </w:r>
      <w:r w:rsidRPr="001328FF">
        <w:rPr>
          <w:rFonts w:ascii="Arial" w:eastAsia="Arial" w:hAnsi="Arial" w:cs="Arial"/>
          <w:b/>
          <w:color w:val="000000"/>
          <w:sz w:val="22"/>
          <w:lang w:val="bg-BG"/>
        </w:rPr>
        <w:t xml:space="preserve"> </w:t>
      </w:r>
      <w:r w:rsidRPr="001328FF">
        <w:rPr>
          <w:rFonts w:ascii="Times New Roman" w:eastAsia="Times New Roman" w:hAnsi="Times New Roman" w:cs="Times New Roman"/>
          <w:b/>
          <w:color w:val="000000"/>
          <w:sz w:val="22"/>
          <w:lang w:val="bg-BG"/>
        </w:rPr>
        <w:t xml:space="preserve">Ученикът има право да: </w:t>
      </w:r>
    </w:p>
    <w:p w14:paraId="7D96311A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бъде обучаван и възпитаван в здравословна, безопасна и сигурна среда;   </w:t>
      </w:r>
    </w:p>
    <w:p w14:paraId="05E6A9BC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бъде зачитан като активен участник в образователния процес;   </w:t>
      </w:r>
    </w:p>
    <w:p w14:paraId="7D0A4B5D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избира профила и професията;   </w:t>
      </w:r>
    </w:p>
    <w:p w14:paraId="0EFA2639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lastRenderedPageBreak/>
        <w:t xml:space="preserve">избира между учебните предмети или модули, предложени от училището за изучаване в избираемите и във факултативните учебни часове;   </w:t>
      </w:r>
    </w:p>
    <w:p w14:paraId="2D9920DD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получава библиотечно-информационно обслужване;   </w:t>
      </w:r>
    </w:p>
    <w:p w14:paraId="668E950D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получава информация относно обучението, възпитанието, правата и задълженията си;   </w:t>
      </w:r>
    </w:p>
    <w:p w14:paraId="06F8FA9A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бъде своевременно информиран за срока и обема на писмените работи през учебния срок; </w:t>
      </w:r>
    </w:p>
    <w:p w14:paraId="18B2A87C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получават обща и допълнителна подкрепа за личностно развитие;   </w:t>
      </w:r>
    </w:p>
    <w:p w14:paraId="18F65BEA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бъде информиран и консултиран във връзка с избора на образование и/или професия;   </w:t>
      </w:r>
    </w:p>
    <w:p w14:paraId="3E30E2B2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участва в проектни дейности;   </w:t>
      </w:r>
    </w:p>
    <w:p w14:paraId="74759376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дава мнения и предложения за училищните дейности, включително за избираемите и за факултативните учебни часове;   </w:t>
      </w:r>
    </w:p>
    <w:p w14:paraId="5DA71D09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чрез формите на ученическо самоуправление да участва в обсъждането при решаване на въпроси, засягащи училищния живот и училищната общност;   </w:t>
      </w:r>
    </w:p>
    <w:p w14:paraId="6F11D62E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получава съдействие от училището и от органите на местното самоуправление при изразяване на мнението си по въпроси, които пряко го засягат, както и при участие в живота на общността; </w:t>
      </w:r>
    </w:p>
    <w:p w14:paraId="1A52A2D7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представя училището на конкурси, състезания и други мероприятия в съответствие със своите възможности и умения;   </w:t>
      </w:r>
    </w:p>
    <w:p w14:paraId="6F3DDCF5" w14:textId="77777777" w:rsidR="001328FF" w:rsidRPr="001328FF" w:rsidRDefault="001328FF" w:rsidP="001328FF">
      <w:pPr>
        <w:numPr>
          <w:ilvl w:val="0"/>
          <w:numId w:val="13"/>
        </w:numPr>
        <w:spacing w:after="13" w:line="304" w:lineRule="auto"/>
        <w:ind w:left="1145" w:right="78" w:hanging="365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бъде поощряван с морални и материални награди.   </w:t>
      </w:r>
    </w:p>
    <w:p w14:paraId="33528E74" w14:textId="77777777" w:rsidR="001328FF" w:rsidRPr="001328FF" w:rsidRDefault="001328FF" w:rsidP="001328FF">
      <w:pPr>
        <w:numPr>
          <w:ilvl w:val="0"/>
          <w:numId w:val="14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Учениците участват в училищния живот и в организационното развитие на училището чрез различни форми на ученическо самоуправление на ниво паралелка и училище, определени с правилника на училището по предложение на учениците.   </w:t>
      </w:r>
    </w:p>
    <w:p w14:paraId="012FBDE7" w14:textId="77777777" w:rsidR="001328FF" w:rsidRPr="001328FF" w:rsidRDefault="001328FF" w:rsidP="001328FF">
      <w:pPr>
        <w:numPr>
          <w:ilvl w:val="0"/>
          <w:numId w:val="14"/>
        </w:numPr>
        <w:spacing w:after="69" w:line="259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2"/>
          <w:lang w:val="bg-BG"/>
        </w:rPr>
        <w:t xml:space="preserve">Учениците имат следните задължения:  </w:t>
      </w:r>
    </w:p>
    <w:p w14:paraId="1F94FE84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присъстват и да участват в учебните часове и занимания;   </w:t>
      </w:r>
    </w:p>
    <w:p w14:paraId="31F4DF41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съхраняват авторитета на училището и училищната общност и да допринасят за развитие на добрите традиции;   </w:t>
      </w:r>
    </w:p>
    <w:p w14:paraId="1A2582AA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зачитат правата, честта и достойнството на другите, както и да не прилагат всякакъв вид насилие;   </w:t>
      </w:r>
    </w:p>
    <w:p w14:paraId="2C127EE0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показват уважение към учителите и останалите работници и служители в училище, да се подчиняват на инструкциите и разпоредбите на директора на училището, педагогическия съвет, учителите, а също така на решението на класния ръководител и училищното самоуправление; </w:t>
      </w:r>
    </w:p>
    <w:p w14:paraId="5C9A21AA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се явяват в училището с облекло и във вид съгласно изискванията на училищния правилник;   </w:t>
      </w:r>
    </w:p>
    <w:p w14:paraId="200A677D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не участват в хазартни игри, да не употребяват тютюн и тютюневи изделия, алкохол и наркотични вещества;   </w:t>
      </w:r>
    </w:p>
    <w:p w14:paraId="4A30F7C8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не носят оръжие, както и други предмети, които са източник на повишена опасност;   </w:t>
      </w:r>
    </w:p>
    <w:p w14:paraId="539E9789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носят ученическата си лична карта в училище и извън него;   </w:t>
      </w:r>
    </w:p>
    <w:p w14:paraId="0628417C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представят на своите родителите и на педагогическите специалисти ученическата си книжка и бележника за кореспонденция;   </w:t>
      </w:r>
    </w:p>
    <w:p w14:paraId="5164D5F0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спазват правилата за поведение в паралелката и в училището;   </w:t>
      </w:r>
    </w:p>
    <w:p w14:paraId="24703241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спазват правилника за дейността на институцията;   </w:t>
      </w:r>
    </w:p>
    <w:p w14:paraId="7F44A7D3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не възпрепятстват със своето поведение и постъпки нормалното протичане на учебните часове;   </w:t>
      </w:r>
    </w:p>
    <w:p w14:paraId="07E73D0C" w14:textId="77777777" w:rsidR="001328FF" w:rsidRPr="001328FF" w:rsidRDefault="001328FF" w:rsidP="001328FF">
      <w:pPr>
        <w:numPr>
          <w:ilvl w:val="1"/>
          <w:numId w:val="1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не използват мобилните си телефони по време на учебните часове.   </w:t>
      </w:r>
    </w:p>
    <w:p w14:paraId="4D1D9E58" w14:textId="77777777" w:rsidR="001328FF" w:rsidRPr="001328FF" w:rsidRDefault="001328FF" w:rsidP="001328FF">
      <w:pPr>
        <w:numPr>
          <w:ilvl w:val="0"/>
          <w:numId w:val="14"/>
        </w:numPr>
        <w:spacing w:after="13" w:line="304" w:lineRule="auto"/>
        <w:ind w:right="78" w:hanging="35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Учениците носят отговорност, в съответствие с Правилника на училището, за нарушаване на МТБ, учебното оборудване, инвентара и друго училищно имущество. </w:t>
      </w:r>
    </w:p>
    <w:p w14:paraId="04507D86" w14:textId="77777777" w:rsidR="001328FF" w:rsidRPr="001328FF" w:rsidRDefault="001328FF" w:rsidP="001328FF">
      <w:pPr>
        <w:spacing w:after="73" w:line="259" w:lineRule="auto"/>
        <w:ind w:left="778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lastRenderedPageBreak/>
        <w:t xml:space="preserve"> </w:t>
      </w:r>
    </w:p>
    <w:p w14:paraId="1EEC3235" w14:textId="77777777" w:rsidR="001328FF" w:rsidRPr="001328FF" w:rsidRDefault="001328FF" w:rsidP="001328FF">
      <w:pPr>
        <w:keepNext/>
        <w:keepLines/>
        <w:tabs>
          <w:tab w:val="center" w:pos="610"/>
          <w:tab w:val="center" w:pos="3714"/>
        </w:tabs>
        <w:spacing w:after="42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Calibri" w:eastAsia="Calibri" w:hAnsi="Calibri" w:cs="Calibri"/>
          <w:color w:val="000000"/>
          <w:sz w:val="22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III.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ПРАВА И ЗАДЪЛЖЕНИЯ НА РОДИТЕЛИТЕ </w:t>
      </w:r>
    </w:p>
    <w:p w14:paraId="664EDB64" w14:textId="77777777" w:rsidR="001328FF" w:rsidRPr="001328FF" w:rsidRDefault="001328FF" w:rsidP="001328FF">
      <w:pPr>
        <w:spacing w:after="13" w:line="304" w:lineRule="auto"/>
        <w:ind w:left="405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Те са определени с чл. 208, чл.209 и чл. 210 от Закона за предучилищното и училищното образование. </w:t>
      </w:r>
    </w:p>
    <w:p w14:paraId="7A4377BF" w14:textId="77777777" w:rsidR="001328FF" w:rsidRPr="001328FF" w:rsidRDefault="001328FF" w:rsidP="001328FF">
      <w:pPr>
        <w:numPr>
          <w:ilvl w:val="0"/>
          <w:numId w:val="15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Сътрудничеството и взаимодействието между родителите и училището се осъществяват чрез индивидуални консултации, родителски срещи, обучения, както и всеки път, когато конкретна ситуация или поведение на ученика го прави необходимо.  </w:t>
      </w:r>
    </w:p>
    <w:p w14:paraId="0955D439" w14:textId="77777777" w:rsidR="001328FF" w:rsidRPr="001328FF" w:rsidRDefault="001328FF" w:rsidP="001328FF">
      <w:pPr>
        <w:numPr>
          <w:ilvl w:val="0"/>
          <w:numId w:val="15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Средство за постоянна връзка между училището и родителя е бележникът за кореспонденция, електронен дневник, електронна поща. </w:t>
      </w:r>
    </w:p>
    <w:p w14:paraId="3CBB4FAC" w14:textId="77777777" w:rsidR="001328FF" w:rsidRPr="001328FF" w:rsidRDefault="001328FF" w:rsidP="001328FF">
      <w:pPr>
        <w:numPr>
          <w:ilvl w:val="0"/>
          <w:numId w:val="15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Средство за връзка със семейството може да бъде и електронната поща на един от родителите, както и електронният дневник. </w:t>
      </w:r>
    </w:p>
    <w:p w14:paraId="5FB1FFA1" w14:textId="77777777" w:rsidR="001328FF" w:rsidRDefault="001328FF" w:rsidP="001328FF">
      <w:pPr>
        <w:numPr>
          <w:ilvl w:val="0"/>
          <w:numId w:val="15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Източник на информация за дейността на училището е сайтът на училището.</w:t>
      </w:r>
    </w:p>
    <w:p w14:paraId="78EC3F77" w14:textId="40CBA627" w:rsidR="001328FF" w:rsidRPr="001328FF" w:rsidRDefault="001328FF" w:rsidP="001328FF">
      <w:pPr>
        <w:spacing w:after="13" w:line="304" w:lineRule="auto"/>
        <w:ind w:left="1140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2"/>
          <w:lang w:val="bg-BG"/>
        </w:rPr>
        <w:t xml:space="preserve">Родителите имат следните права: </w:t>
      </w:r>
    </w:p>
    <w:p w14:paraId="1A4BAB19" w14:textId="77777777" w:rsidR="001328FF" w:rsidRPr="001328FF" w:rsidRDefault="001328FF" w:rsidP="001328FF">
      <w:pPr>
        <w:numPr>
          <w:ilvl w:val="0"/>
          <w:numId w:val="16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Периодично и своевременно да получават информация за успеха и развитието на децата им в образователния процес, за спазването на правилата в училище и за приобщаването им към общността; </w:t>
      </w:r>
    </w:p>
    <w:p w14:paraId="63EFA317" w14:textId="77777777" w:rsidR="001328FF" w:rsidRPr="001328FF" w:rsidRDefault="001328FF" w:rsidP="001328FF">
      <w:pPr>
        <w:numPr>
          <w:ilvl w:val="0"/>
          <w:numId w:val="16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се срещат с ръководството на училището, с класния ръководител, с учителите и с другите педагогически специалисти в определеното приемно време или в друго удобно за двете страни време; </w:t>
      </w:r>
    </w:p>
    <w:p w14:paraId="7B508E5B" w14:textId="77777777" w:rsidR="001328FF" w:rsidRPr="001328FF" w:rsidRDefault="001328FF" w:rsidP="001328FF">
      <w:pPr>
        <w:numPr>
          <w:ilvl w:val="0"/>
          <w:numId w:val="16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присъстват и при желание от тяхна страна да бъдат изслушвани, когато се решават въпроси, които засягат права и интереси на ученика; </w:t>
      </w:r>
    </w:p>
    <w:p w14:paraId="5C723391" w14:textId="77777777" w:rsidR="001328FF" w:rsidRPr="001328FF" w:rsidRDefault="001328FF" w:rsidP="001328FF">
      <w:pPr>
        <w:numPr>
          <w:ilvl w:val="0"/>
          <w:numId w:val="16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Най-малко веднъж годишно да получават информация, подкрепа и консултиране по въпроси, свързани с образованието, с кариерното ориентиране и с личностното развитие на децата им; </w:t>
      </w:r>
    </w:p>
    <w:p w14:paraId="24311AEB" w14:textId="77777777" w:rsidR="001328FF" w:rsidRPr="001328FF" w:rsidRDefault="001328FF" w:rsidP="001328FF">
      <w:pPr>
        <w:numPr>
          <w:ilvl w:val="0"/>
          <w:numId w:val="16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избират и да бъдат избирани в обществения съвет на училището; </w:t>
      </w:r>
    </w:p>
    <w:p w14:paraId="46B5F6FE" w14:textId="77777777" w:rsidR="001328FF" w:rsidRDefault="001328FF" w:rsidP="001328FF">
      <w:pPr>
        <w:numPr>
          <w:ilvl w:val="0"/>
          <w:numId w:val="16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изразяват мнение и да правят предложения за развитието на училището. </w:t>
      </w:r>
    </w:p>
    <w:p w14:paraId="0AE269AA" w14:textId="4AA8BF0B" w:rsidR="001328FF" w:rsidRPr="001328FF" w:rsidRDefault="001328FF" w:rsidP="001328FF">
      <w:pPr>
        <w:spacing w:after="13" w:line="304" w:lineRule="auto"/>
        <w:ind w:left="1140" w:right="78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22"/>
          <w:lang w:val="bg-BG"/>
        </w:rPr>
        <w:t xml:space="preserve">Задължения на родителите:  </w:t>
      </w:r>
    </w:p>
    <w:p w14:paraId="2AFC4C64" w14:textId="77777777" w:rsidR="001328FF" w:rsidRPr="001328FF" w:rsidRDefault="001328FF" w:rsidP="001328FF">
      <w:pPr>
        <w:numPr>
          <w:ilvl w:val="0"/>
          <w:numId w:val="17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осигуряват редовното присъствие на ученика в училище, като уведомяват своевременно в случаите на отсъствие на ученика; </w:t>
      </w:r>
    </w:p>
    <w:p w14:paraId="2C0B638F" w14:textId="77777777" w:rsidR="001328FF" w:rsidRPr="001328FF" w:rsidRDefault="001328FF" w:rsidP="001328FF">
      <w:pPr>
        <w:numPr>
          <w:ilvl w:val="0"/>
          <w:numId w:val="17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Редовно да се осведомяват за своите деца относно приобщаването им в училищната среда, успеха и развитието им в образованието и спазването на училищните правила; </w:t>
      </w:r>
    </w:p>
    <w:p w14:paraId="4BF72683" w14:textId="77777777" w:rsidR="001328FF" w:rsidRPr="001328FF" w:rsidRDefault="001328FF" w:rsidP="001328FF">
      <w:pPr>
        <w:numPr>
          <w:ilvl w:val="0"/>
          <w:numId w:val="17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спазват правилника за дейността на училището и да съдействат за спазването му от страна на ученика; </w:t>
      </w:r>
    </w:p>
    <w:p w14:paraId="638D46F4" w14:textId="77777777" w:rsidR="001328FF" w:rsidRPr="001328FF" w:rsidRDefault="001328FF" w:rsidP="001328FF">
      <w:pPr>
        <w:numPr>
          <w:ilvl w:val="0"/>
          <w:numId w:val="17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участват в процеса на изграждане на навици за самоподготовка като част от изграждането на умения за учене през целия живот;  </w:t>
      </w:r>
    </w:p>
    <w:p w14:paraId="3DE7F6E7" w14:textId="77777777" w:rsidR="001328FF" w:rsidRPr="001328FF" w:rsidRDefault="001328FF" w:rsidP="001328FF">
      <w:pPr>
        <w:numPr>
          <w:ilvl w:val="0"/>
          <w:numId w:val="17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участват в родителските срещи; </w:t>
      </w:r>
    </w:p>
    <w:p w14:paraId="06F7C3DA" w14:textId="77777777" w:rsidR="001328FF" w:rsidRPr="001328FF" w:rsidRDefault="001328FF" w:rsidP="001328FF">
      <w:pPr>
        <w:numPr>
          <w:ilvl w:val="0"/>
          <w:numId w:val="17"/>
        </w:numPr>
        <w:spacing w:after="6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Да се явяват в училище след покана от учител, директор или друг педагогически специалист в подходящо за двете страни време.  </w:t>
      </w:r>
    </w:p>
    <w:p w14:paraId="193CC054" w14:textId="6EC2E97C" w:rsidR="001328FF" w:rsidRPr="001328FF" w:rsidRDefault="001328FF" w:rsidP="001328FF">
      <w:pPr>
        <w:spacing w:after="23" w:line="259" w:lineRule="auto"/>
        <w:ind w:left="410"/>
        <w:jc w:val="center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sz w:val="32"/>
          <w:lang w:val="bg-BG"/>
        </w:rPr>
        <w:t xml:space="preserve"> </w:t>
      </w:r>
    </w:p>
    <w:p w14:paraId="4AAB17ED" w14:textId="77777777" w:rsidR="001328FF" w:rsidRPr="001328FF" w:rsidRDefault="001328FF" w:rsidP="001328FF">
      <w:pPr>
        <w:spacing w:after="16" w:line="259" w:lineRule="auto"/>
        <w:ind w:left="340" w:right="1" w:hanging="10"/>
        <w:jc w:val="center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ГЛАВА ЧЕТВЪРТА ДРУГИ РАЗПОРЕДБИ </w:t>
      </w:r>
    </w:p>
    <w:p w14:paraId="20C1CEE5" w14:textId="77777777" w:rsidR="001328FF" w:rsidRPr="001328FF" w:rsidRDefault="001328FF" w:rsidP="001328FF">
      <w:pPr>
        <w:spacing w:after="68" w:line="259" w:lineRule="auto"/>
        <w:ind w:left="390"/>
        <w:jc w:val="center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 </w:t>
      </w:r>
    </w:p>
    <w:p w14:paraId="462ADAF8" w14:textId="77777777" w:rsidR="001328FF" w:rsidRPr="001328FF" w:rsidRDefault="001328FF" w:rsidP="001328FF">
      <w:pPr>
        <w:keepNext/>
        <w:keepLines/>
        <w:tabs>
          <w:tab w:val="center" w:pos="1064"/>
          <w:tab w:val="center" w:pos="3423"/>
        </w:tabs>
        <w:spacing w:after="44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Calibri" w:eastAsia="Calibri" w:hAnsi="Calibri" w:cs="Calibri"/>
          <w:color w:val="000000"/>
          <w:sz w:val="22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ДОПЪЛНИТЕЛНИ РАЗПОРЕДБИ </w:t>
      </w:r>
    </w:p>
    <w:p w14:paraId="751F2346" w14:textId="77777777" w:rsidR="001328FF" w:rsidRPr="001328FF" w:rsidRDefault="001328FF" w:rsidP="001328FF">
      <w:pPr>
        <w:numPr>
          <w:ilvl w:val="0"/>
          <w:numId w:val="18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Правилата на поведение, съдържащи се в този Етичен кодекс, са неизменна част от ежедневната дейност на работещите в училище. </w:t>
      </w:r>
    </w:p>
    <w:p w14:paraId="469923B3" w14:textId="77777777" w:rsidR="001328FF" w:rsidRPr="001328FF" w:rsidRDefault="001328FF" w:rsidP="001328FF">
      <w:pPr>
        <w:numPr>
          <w:ilvl w:val="0"/>
          <w:numId w:val="18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Спазването на етичните правила за поведение е гаранция за законност на действията и защита от неоснователни обвинения. </w:t>
      </w:r>
    </w:p>
    <w:p w14:paraId="7BFB59D3" w14:textId="47F026D9" w:rsidR="001328FF" w:rsidRPr="001328FF" w:rsidRDefault="001328FF" w:rsidP="001328FF">
      <w:pPr>
        <w:numPr>
          <w:ilvl w:val="0"/>
          <w:numId w:val="18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lastRenderedPageBreak/>
        <w:t xml:space="preserve">Чрез спазването на правилата на поведение, заложени в Етичния кодекс и приети от всеки член  на общността, се допринася за изграждането и утвърждаването на положителен образ на </w:t>
      </w:r>
      <w:bookmarkStart w:id="1" w:name="_Hlk208242111"/>
      <w:r>
        <w:rPr>
          <w:rFonts w:ascii="Times New Roman" w:eastAsia="Times New Roman" w:hAnsi="Times New Roman" w:cs="Times New Roman"/>
          <w:color w:val="000000"/>
          <w:sz w:val="22"/>
          <w:lang w:val="bg-BG"/>
        </w:rPr>
        <w:t>ОУ „Любен Каравелов“ с. Узунджово</w:t>
      </w:r>
      <w:bookmarkEnd w:id="1"/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. </w:t>
      </w:r>
    </w:p>
    <w:p w14:paraId="74B1DEA6" w14:textId="77777777" w:rsidR="001328FF" w:rsidRPr="001328FF" w:rsidRDefault="001328FF" w:rsidP="001328FF">
      <w:pPr>
        <w:numPr>
          <w:ilvl w:val="0"/>
          <w:numId w:val="18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Настоящият кодекс е отворен документ, подлежащ на непрекъснато развитие и обогатяване.  </w:t>
      </w:r>
    </w:p>
    <w:p w14:paraId="66B76ED4" w14:textId="489DCCAF" w:rsidR="001328FF" w:rsidRPr="001328FF" w:rsidRDefault="001328FF" w:rsidP="001328FF">
      <w:pPr>
        <w:numPr>
          <w:ilvl w:val="0"/>
          <w:numId w:val="18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Всички констатирани нарушения в настоящия кодекс се разглеждат от Етичната комисия към </w:t>
      </w:r>
      <w:r>
        <w:rPr>
          <w:rFonts w:ascii="Times New Roman" w:eastAsia="Times New Roman" w:hAnsi="Times New Roman" w:cs="Times New Roman"/>
          <w:color w:val="000000"/>
          <w:sz w:val="22"/>
          <w:lang w:val="bg-BG"/>
        </w:rPr>
        <w:t>ОУ „Любен Каравелов“ с. Узунджово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.</w:t>
      </w:r>
      <w:r w:rsidRPr="001328FF">
        <w:rPr>
          <w:rFonts w:ascii="Times New Roman" w:eastAsia="Times New Roman" w:hAnsi="Times New Roman" w:cs="Times New Roman"/>
          <w:color w:val="1F497D"/>
          <w:sz w:val="22"/>
          <w:lang w:val="bg-BG"/>
        </w:rPr>
        <w:t xml:space="preserve"> </w:t>
      </w:r>
    </w:p>
    <w:p w14:paraId="40514D5E" w14:textId="137CDE4B" w:rsidR="001328FF" w:rsidRPr="001328FF" w:rsidRDefault="001328FF" w:rsidP="001B2816">
      <w:pPr>
        <w:spacing w:after="14" w:line="259" w:lineRule="auto"/>
        <w:ind w:left="1140"/>
        <w:rPr>
          <w:rFonts w:ascii="Times New Roman" w:eastAsia="Times New Roman" w:hAnsi="Times New Roman" w:cs="Times New Roman"/>
          <w:color w:val="000000"/>
          <w:sz w:val="22"/>
        </w:rPr>
      </w:pPr>
      <w:r w:rsidRPr="001328FF">
        <w:rPr>
          <w:rFonts w:ascii="Times New Roman" w:eastAsia="Times New Roman" w:hAnsi="Times New Roman" w:cs="Times New Roman"/>
          <w:color w:val="FF0000"/>
          <w:sz w:val="22"/>
          <w:lang w:val="bg-BG"/>
        </w:rPr>
        <w:t xml:space="preserve"> </w:t>
      </w:r>
    </w:p>
    <w:p w14:paraId="0A11D5F6" w14:textId="77777777" w:rsidR="001328FF" w:rsidRPr="001328FF" w:rsidRDefault="001328FF" w:rsidP="001328FF">
      <w:pPr>
        <w:tabs>
          <w:tab w:val="center" w:pos="1028"/>
          <w:tab w:val="center" w:pos="2664"/>
        </w:tabs>
        <w:spacing w:after="58" w:line="259" w:lineRule="auto"/>
        <w:rPr>
          <w:rFonts w:ascii="Times New Roman" w:eastAsia="Times New Roman" w:hAnsi="Times New Roman" w:cs="Times New Roman"/>
          <w:b/>
          <w:bCs/>
          <w:color w:val="000000"/>
          <w:sz w:val="22"/>
          <w:lang w:val="bg-BG"/>
        </w:rPr>
      </w:pPr>
      <w:r w:rsidRPr="001328FF">
        <w:rPr>
          <w:rFonts w:ascii="Calibri" w:eastAsia="Calibri" w:hAnsi="Calibri" w:cs="Calibri"/>
          <w:color w:val="000000"/>
          <w:sz w:val="22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bCs/>
          <w:color w:val="000000"/>
          <w:lang w:val="bg-BG"/>
        </w:rPr>
        <w:t>II.</w:t>
      </w:r>
      <w:r w:rsidRPr="001328FF">
        <w:rPr>
          <w:rFonts w:ascii="Arial" w:eastAsia="Arial" w:hAnsi="Arial" w:cs="Arial"/>
          <w:b/>
          <w:bCs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bCs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bCs/>
          <w:color w:val="000000"/>
          <w:lang w:val="bg-BG"/>
        </w:rPr>
        <w:t xml:space="preserve">ОБЩЕСТВЕН СЪВЕТ </w:t>
      </w:r>
    </w:p>
    <w:p w14:paraId="6949E46E" w14:textId="5B42A2A3" w:rsidR="001328FF" w:rsidRPr="001328FF" w:rsidRDefault="001328FF" w:rsidP="001328FF">
      <w:pPr>
        <w:numPr>
          <w:ilvl w:val="0"/>
          <w:numId w:val="19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На основание чл. 265 от ЗПУО, с цел създаване на условия за активни и демократично функциониращи общности, в </w:t>
      </w:r>
      <w:r>
        <w:rPr>
          <w:rFonts w:ascii="Times New Roman" w:eastAsia="Times New Roman" w:hAnsi="Times New Roman" w:cs="Times New Roman"/>
          <w:color w:val="000000"/>
          <w:sz w:val="22"/>
          <w:lang w:val="bg-BG"/>
        </w:rPr>
        <w:t>ОУ „Любен Каравелов“ с. Узунджово</w:t>
      </w: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се създава обществен съвет, който подпомага развитието на училището, осъществява граждански контрол на управлението му и участва в създаването и приемането на етичния кодекс на общността. </w:t>
      </w:r>
    </w:p>
    <w:p w14:paraId="52CD344A" w14:textId="77777777" w:rsidR="001328FF" w:rsidRPr="001328FF" w:rsidRDefault="001328FF" w:rsidP="001328FF">
      <w:pPr>
        <w:numPr>
          <w:ilvl w:val="0"/>
          <w:numId w:val="19"/>
        </w:numPr>
        <w:spacing w:after="35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При неодобрение от обществения съвет на актовете, те се връщат с мотиви за повторно разглеждане от педагогическия съвет. При повторното им разглеждане педагогическия съвет се произнася по мотивите и взема окончателно решение.  </w:t>
      </w:r>
    </w:p>
    <w:p w14:paraId="255BDD0A" w14:textId="77777777" w:rsidR="001328FF" w:rsidRPr="001328FF" w:rsidRDefault="001328FF" w:rsidP="001328FF">
      <w:pPr>
        <w:spacing w:after="62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p w14:paraId="503BA086" w14:textId="77777777" w:rsidR="001328FF" w:rsidRPr="001328FF" w:rsidRDefault="001328FF" w:rsidP="001328FF">
      <w:pPr>
        <w:tabs>
          <w:tab w:val="center" w:pos="988"/>
          <w:tab w:val="center" w:pos="2621"/>
        </w:tabs>
        <w:spacing w:after="58" w:line="259" w:lineRule="auto"/>
        <w:rPr>
          <w:rFonts w:ascii="Times New Roman" w:eastAsia="Times New Roman" w:hAnsi="Times New Roman" w:cs="Times New Roman"/>
          <w:b/>
          <w:bCs/>
          <w:color w:val="000000"/>
          <w:sz w:val="22"/>
          <w:lang w:val="bg-BG"/>
        </w:rPr>
      </w:pPr>
      <w:r w:rsidRPr="001328FF">
        <w:rPr>
          <w:rFonts w:ascii="Calibri" w:eastAsia="Calibri" w:hAnsi="Calibri" w:cs="Calibri"/>
          <w:color w:val="000000"/>
          <w:sz w:val="22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bCs/>
          <w:color w:val="000000"/>
          <w:lang w:val="bg-BG"/>
        </w:rPr>
        <w:t>III.</w:t>
      </w:r>
      <w:r w:rsidRPr="001328FF">
        <w:rPr>
          <w:rFonts w:ascii="Arial" w:eastAsia="Arial" w:hAnsi="Arial" w:cs="Arial"/>
          <w:b/>
          <w:bCs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bCs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bCs/>
          <w:color w:val="000000"/>
          <w:lang w:val="bg-BG"/>
        </w:rPr>
        <w:t xml:space="preserve">ЕТИЧНА КОМИСИЯ </w:t>
      </w:r>
    </w:p>
    <w:p w14:paraId="1A8A10FE" w14:textId="77777777" w:rsidR="001328FF" w:rsidRPr="001328FF" w:rsidRDefault="001328FF" w:rsidP="001328FF">
      <w:pPr>
        <w:numPr>
          <w:ilvl w:val="0"/>
          <w:numId w:val="20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За спазването на Етичния кодекс и разрешаване на възникнали с приложението му казуси към училищната общност се създава 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Етична комисия</w:t>
      </w: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. </w:t>
      </w:r>
    </w:p>
    <w:p w14:paraId="3DBAB1B9" w14:textId="77777777" w:rsidR="001328FF" w:rsidRPr="001328FF" w:rsidRDefault="001328FF" w:rsidP="001328FF">
      <w:pPr>
        <w:numPr>
          <w:ilvl w:val="0"/>
          <w:numId w:val="20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Членовете се избират от педагогическия съвет за срок от три години. </w:t>
      </w:r>
    </w:p>
    <w:p w14:paraId="3E40CAB1" w14:textId="77777777" w:rsidR="001328FF" w:rsidRPr="001328FF" w:rsidRDefault="001328FF" w:rsidP="001328FF">
      <w:pPr>
        <w:numPr>
          <w:ilvl w:val="0"/>
          <w:numId w:val="20"/>
        </w:numPr>
        <w:spacing w:after="45" w:line="304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Етичната комисия</w:t>
      </w: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: </w:t>
      </w:r>
    </w:p>
    <w:p w14:paraId="56ACC2E3" w14:textId="77777777" w:rsidR="001328FF" w:rsidRPr="001328FF" w:rsidRDefault="001328FF" w:rsidP="001328FF">
      <w:pPr>
        <w:numPr>
          <w:ilvl w:val="1"/>
          <w:numId w:val="20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Разглежда сигнали, свързани със спазването на Етичния кодекс; </w:t>
      </w:r>
    </w:p>
    <w:p w14:paraId="3CBD6F75" w14:textId="77777777" w:rsidR="001328FF" w:rsidRPr="001328FF" w:rsidRDefault="001328FF" w:rsidP="001328FF">
      <w:pPr>
        <w:numPr>
          <w:ilvl w:val="1"/>
          <w:numId w:val="20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Дава задължителни тълкования на Етичния кодекс; </w:t>
      </w:r>
    </w:p>
    <w:p w14:paraId="4A69B20C" w14:textId="77777777" w:rsidR="001328FF" w:rsidRPr="001328FF" w:rsidRDefault="001328FF" w:rsidP="001328FF">
      <w:pPr>
        <w:numPr>
          <w:ilvl w:val="1"/>
          <w:numId w:val="20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Приема Правилник за дейността си, който се утвърждава на заседание на Педагогическия съвет. </w:t>
      </w:r>
    </w:p>
    <w:p w14:paraId="53E04854" w14:textId="26661D4F" w:rsidR="001328FF" w:rsidRPr="001328FF" w:rsidRDefault="001328FF" w:rsidP="001328FF">
      <w:pPr>
        <w:numPr>
          <w:ilvl w:val="0"/>
          <w:numId w:val="20"/>
        </w:numPr>
        <w:spacing w:after="0" w:line="322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>Всеки заи</w:t>
      </w:r>
      <w:r>
        <w:rPr>
          <w:rFonts w:ascii="Times New Roman" w:eastAsia="Times New Roman" w:hAnsi="Times New Roman" w:cs="Times New Roman"/>
          <w:color w:val="000000"/>
          <w:lang w:val="bg-BG"/>
        </w:rPr>
        <w:t>н</w:t>
      </w: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тересован член на училищната общност има право да внесе сигнал в 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Етична комисия</w:t>
      </w: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.  </w:t>
      </w:r>
    </w:p>
    <w:p w14:paraId="5E43B3C7" w14:textId="77777777" w:rsidR="001328FF" w:rsidRPr="001328FF" w:rsidRDefault="001328FF" w:rsidP="001328FF">
      <w:pPr>
        <w:numPr>
          <w:ilvl w:val="0"/>
          <w:numId w:val="20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Етичната комисия</w:t>
      </w: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разглежда постъпилите сигнали и се произнася с мотивирано становище най-късно в срок от 10 работни дни.  </w:t>
      </w:r>
    </w:p>
    <w:p w14:paraId="6654BD65" w14:textId="77777777" w:rsidR="001328FF" w:rsidRPr="001328FF" w:rsidRDefault="001328FF" w:rsidP="001328FF">
      <w:pPr>
        <w:numPr>
          <w:ilvl w:val="0"/>
          <w:numId w:val="20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При установено неспазване на този кодекс Комисията налага санкция. </w:t>
      </w:r>
    </w:p>
    <w:p w14:paraId="5BF2BF4E" w14:textId="77777777" w:rsidR="001328FF" w:rsidRPr="001328FF" w:rsidRDefault="001328FF" w:rsidP="001328FF">
      <w:pPr>
        <w:numPr>
          <w:ilvl w:val="0"/>
          <w:numId w:val="20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proofErr w:type="spellStart"/>
      <w:r w:rsidRPr="001328FF">
        <w:rPr>
          <w:rFonts w:ascii="Times New Roman" w:eastAsia="Times New Roman" w:hAnsi="Times New Roman" w:cs="Times New Roman"/>
          <w:color w:val="000000"/>
          <w:lang w:val="bg-BG"/>
        </w:rPr>
        <w:t>Непроизнасянето</w:t>
      </w:r>
      <w:proofErr w:type="spellEnd"/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в срок от две седмици се смята за мълчалив отказ за налагане на санкция. </w:t>
      </w:r>
    </w:p>
    <w:p w14:paraId="0AA1F798" w14:textId="77777777" w:rsidR="001328FF" w:rsidRPr="001328FF" w:rsidRDefault="001328FF" w:rsidP="001328FF">
      <w:pPr>
        <w:numPr>
          <w:ilvl w:val="0"/>
          <w:numId w:val="20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Етичната комисия</w:t>
      </w: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е длъжна веднъж годишно да отчита дейността си пред Педагогическия съвет на училището.  </w:t>
      </w:r>
    </w:p>
    <w:p w14:paraId="02A4370C" w14:textId="77777777" w:rsidR="001328FF" w:rsidRPr="001328FF" w:rsidRDefault="001328FF" w:rsidP="001328FF">
      <w:pPr>
        <w:spacing w:after="64" w:line="259" w:lineRule="auto"/>
        <w:ind w:left="114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 </w:t>
      </w:r>
    </w:p>
    <w:p w14:paraId="70E07D01" w14:textId="77777777" w:rsidR="001328FF" w:rsidRPr="001328FF" w:rsidRDefault="001328FF" w:rsidP="001328FF">
      <w:pPr>
        <w:tabs>
          <w:tab w:val="center" w:pos="982"/>
          <w:tab w:val="center" w:pos="4144"/>
        </w:tabs>
        <w:spacing w:after="58" w:line="259" w:lineRule="auto"/>
        <w:rPr>
          <w:rFonts w:ascii="Times New Roman" w:eastAsia="Times New Roman" w:hAnsi="Times New Roman" w:cs="Times New Roman"/>
          <w:b/>
          <w:bCs/>
          <w:color w:val="000000"/>
          <w:sz w:val="22"/>
          <w:lang w:val="bg-BG"/>
        </w:rPr>
      </w:pPr>
      <w:r w:rsidRPr="001328FF">
        <w:rPr>
          <w:rFonts w:ascii="Calibri" w:eastAsia="Calibri" w:hAnsi="Calibri" w:cs="Calibri"/>
          <w:color w:val="000000"/>
          <w:sz w:val="22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bCs/>
          <w:color w:val="000000"/>
          <w:lang w:val="bg-BG"/>
        </w:rPr>
        <w:t>IV.</w:t>
      </w:r>
      <w:r w:rsidRPr="001328FF">
        <w:rPr>
          <w:rFonts w:ascii="Arial" w:eastAsia="Arial" w:hAnsi="Arial" w:cs="Arial"/>
          <w:b/>
          <w:bCs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bCs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bCs/>
          <w:color w:val="000000"/>
          <w:lang w:val="bg-BG"/>
        </w:rPr>
        <w:t xml:space="preserve">ЦЕЛИ И СРЕДСТВА НА ЕТИЧНАТА КОМИСИЯ: </w:t>
      </w:r>
    </w:p>
    <w:p w14:paraId="6F2891AA" w14:textId="21F4E6D4" w:rsidR="001328FF" w:rsidRPr="001328FF" w:rsidRDefault="001328FF" w:rsidP="001328FF">
      <w:pPr>
        <w:numPr>
          <w:ilvl w:val="0"/>
          <w:numId w:val="21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Да защитава правото на учителите, служителите на </w:t>
      </w:r>
      <w:r>
        <w:rPr>
          <w:rFonts w:ascii="Times New Roman" w:eastAsia="Times New Roman" w:hAnsi="Times New Roman" w:cs="Times New Roman"/>
          <w:color w:val="000000"/>
          <w:sz w:val="22"/>
          <w:lang w:val="bg-BG"/>
        </w:rPr>
        <w:t>ОУ „Любен Каравелов“ с. Узунджово</w:t>
      </w: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, както и родителите да бъдат всестранно и точно информирани; </w:t>
      </w:r>
    </w:p>
    <w:p w14:paraId="026912BC" w14:textId="77777777" w:rsidR="001328FF" w:rsidRPr="001328FF" w:rsidRDefault="001328FF" w:rsidP="001328FF">
      <w:pPr>
        <w:numPr>
          <w:ilvl w:val="0"/>
          <w:numId w:val="21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Да допринася за установяването на професионални стандарти; </w:t>
      </w:r>
    </w:p>
    <w:p w14:paraId="14006009" w14:textId="674ADD20" w:rsidR="001328FF" w:rsidRPr="001328FF" w:rsidRDefault="001328FF" w:rsidP="001328FF">
      <w:pPr>
        <w:numPr>
          <w:ilvl w:val="0"/>
          <w:numId w:val="21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Да допринася за издигането на авторитета на </w:t>
      </w:r>
      <w:r>
        <w:rPr>
          <w:rFonts w:ascii="Times New Roman" w:eastAsia="Times New Roman" w:hAnsi="Times New Roman" w:cs="Times New Roman"/>
          <w:color w:val="000000"/>
          <w:sz w:val="22"/>
          <w:lang w:val="bg-BG"/>
        </w:rPr>
        <w:t>ОУ „Любен Каравелов“ с. Узунджово</w:t>
      </w: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“; </w:t>
      </w:r>
    </w:p>
    <w:p w14:paraId="6D70F36A" w14:textId="77777777" w:rsidR="001328FF" w:rsidRPr="001328FF" w:rsidRDefault="001328FF" w:rsidP="001328FF">
      <w:pPr>
        <w:numPr>
          <w:ilvl w:val="0"/>
          <w:numId w:val="21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Да създаде система за саморегулиране на преподавателите чрез прилагане на Етичния кодекс и решаване на спорове между училището и обществото; </w:t>
      </w:r>
    </w:p>
    <w:p w14:paraId="2137188E" w14:textId="77777777" w:rsidR="001328FF" w:rsidRPr="001328FF" w:rsidRDefault="001328FF" w:rsidP="001328FF">
      <w:pPr>
        <w:numPr>
          <w:ilvl w:val="0"/>
          <w:numId w:val="21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lastRenderedPageBreak/>
        <w:t xml:space="preserve">Да укрепва свободата на словото, защитавайки правата на учителите, учениците и другите членове на училищната общност; </w:t>
      </w:r>
    </w:p>
    <w:p w14:paraId="59B5BA8E" w14:textId="77777777" w:rsidR="001328FF" w:rsidRPr="001328FF" w:rsidRDefault="001328FF" w:rsidP="001328FF">
      <w:pPr>
        <w:numPr>
          <w:ilvl w:val="0"/>
          <w:numId w:val="21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Да подпомага българския учител за прилагане на етичните правила и норми. </w:t>
      </w:r>
    </w:p>
    <w:p w14:paraId="67225180" w14:textId="5B5C6E79" w:rsidR="001328FF" w:rsidRPr="001328FF" w:rsidRDefault="001328FF" w:rsidP="00DA42C9">
      <w:pPr>
        <w:spacing w:after="19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p w14:paraId="2A9D8F31" w14:textId="77777777" w:rsidR="001328FF" w:rsidRPr="001328FF" w:rsidRDefault="001328FF" w:rsidP="001328FF">
      <w:pPr>
        <w:tabs>
          <w:tab w:val="center" w:pos="1024"/>
          <w:tab w:val="center" w:pos="3204"/>
        </w:tabs>
        <w:spacing w:after="58" w:line="259" w:lineRule="auto"/>
        <w:rPr>
          <w:rFonts w:ascii="Times New Roman" w:eastAsia="Times New Roman" w:hAnsi="Times New Roman" w:cs="Times New Roman"/>
          <w:b/>
          <w:bCs/>
          <w:color w:val="000000"/>
          <w:sz w:val="22"/>
          <w:lang w:val="bg-BG"/>
        </w:rPr>
      </w:pPr>
      <w:r w:rsidRPr="001328FF">
        <w:rPr>
          <w:rFonts w:ascii="Calibri" w:eastAsia="Calibri" w:hAnsi="Calibri" w:cs="Calibri"/>
          <w:color w:val="000000"/>
          <w:sz w:val="22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bCs/>
          <w:color w:val="000000"/>
          <w:lang w:val="bg-BG"/>
        </w:rPr>
        <w:t>V.</w:t>
      </w:r>
      <w:r w:rsidRPr="001328FF">
        <w:rPr>
          <w:rFonts w:ascii="Arial" w:eastAsia="Arial" w:hAnsi="Arial" w:cs="Arial"/>
          <w:b/>
          <w:bCs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bCs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bCs/>
          <w:color w:val="000000"/>
          <w:lang w:val="bg-BG"/>
        </w:rPr>
        <w:t xml:space="preserve">САНКЦИИ И ОТГОВОРНОСТИ </w:t>
      </w:r>
    </w:p>
    <w:p w14:paraId="798B0FA8" w14:textId="77777777" w:rsidR="001328FF" w:rsidRPr="001328FF" w:rsidRDefault="001328FF" w:rsidP="001328FF">
      <w:pPr>
        <w:numPr>
          <w:ilvl w:val="0"/>
          <w:numId w:val="22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Санкциите по този кодекс се налагат с цел да се предупреди и превъзпита нарушителя към спазване на етичните норми и да се въздейства възпитателно върху останалите членове. </w:t>
      </w:r>
    </w:p>
    <w:p w14:paraId="66E49D76" w14:textId="77777777" w:rsidR="001328FF" w:rsidRPr="001328FF" w:rsidRDefault="001328FF" w:rsidP="001328FF">
      <w:pPr>
        <w:numPr>
          <w:ilvl w:val="0"/>
          <w:numId w:val="22"/>
        </w:numPr>
        <w:spacing w:after="83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Санкциите са: </w:t>
      </w:r>
    </w:p>
    <w:p w14:paraId="6B799467" w14:textId="77777777" w:rsidR="001328FF" w:rsidRPr="001328FF" w:rsidRDefault="001328FF" w:rsidP="001328FF">
      <w:pPr>
        <w:numPr>
          <w:ilvl w:val="0"/>
          <w:numId w:val="23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Писмено уведомяване на служителя и даване на публичност на случая. </w:t>
      </w:r>
    </w:p>
    <w:p w14:paraId="323F19C5" w14:textId="77777777" w:rsidR="001328FF" w:rsidRPr="001328FF" w:rsidRDefault="001328FF" w:rsidP="001328FF">
      <w:pPr>
        <w:numPr>
          <w:ilvl w:val="0"/>
          <w:numId w:val="23"/>
        </w:numPr>
        <w:spacing w:after="58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Предложение до работодателя за дисциплинарно наказание. </w:t>
      </w:r>
    </w:p>
    <w:p w14:paraId="39CC7934" w14:textId="77777777" w:rsidR="001328FF" w:rsidRPr="001328FF" w:rsidRDefault="001328FF" w:rsidP="001328FF">
      <w:pPr>
        <w:numPr>
          <w:ilvl w:val="0"/>
          <w:numId w:val="23"/>
        </w:numPr>
        <w:spacing w:after="22" w:line="259" w:lineRule="auto"/>
        <w:ind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Информиране на Обществения съвет. </w:t>
      </w:r>
    </w:p>
    <w:p w14:paraId="7452832C" w14:textId="77777777" w:rsidR="001328FF" w:rsidRPr="001328FF" w:rsidRDefault="001328FF" w:rsidP="001328FF">
      <w:pPr>
        <w:spacing w:after="58" w:line="259" w:lineRule="auto"/>
        <w:ind w:left="1125" w:right="81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>3.</w:t>
      </w:r>
      <w:r w:rsidRPr="001328FF">
        <w:rPr>
          <w:rFonts w:ascii="Arial" w:eastAsia="Arial" w:hAnsi="Arial" w:cs="Arial"/>
          <w:color w:val="000000"/>
          <w:lang w:val="bg-BG"/>
        </w:rPr>
        <w:t xml:space="preserve"> </w:t>
      </w:r>
      <w:proofErr w:type="spellStart"/>
      <w:r w:rsidRPr="001328FF">
        <w:rPr>
          <w:rFonts w:ascii="Times New Roman" w:eastAsia="Times New Roman" w:hAnsi="Times New Roman" w:cs="Times New Roman"/>
          <w:color w:val="000000"/>
          <w:lang w:val="bg-BG"/>
        </w:rPr>
        <w:t>Непроизнасянето</w:t>
      </w:r>
      <w:proofErr w:type="spellEnd"/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в срок от две седмици от получаване на сигнала се счита за мълчалив отказ за налагане на санкция. </w:t>
      </w:r>
    </w:p>
    <w:p w14:paraId="1C7F3389" w14:textId="77777777" w:rsidR="001328FF" w:rsidRPr="001328FF" w:rsidRDefault="001328FF" w:rsidP="001328FF">
      <w:pPr>
        <w:spacing w:after="71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p w14:paraId="56E8CEAF" w14:textId="77777777" w:rsidR="001328FF" w:rsidRPr="001328FF" w:rsidRDefault="001328FF" w:rsidP="001328FF">
      <w:pPr>
        <w:keepNext/>
        <w:keepLines/>
        <w:tabs>
          <w:tab w:val="center" w:pos="977"/>
          <w:tab w:val="center" w:pos="3428"/>
        </w:tabs>
        <w:spacing w:after="44" w:line="259" w:lineRule="auto"/>
        <w:outlineLvl w:val="0"/>
        <w:rPr>
          <w:rFonts w:ascii="Times New Roman" w:eastAsia="Times New Roman" w:hAnsi="Times New Roman" w:cs="Times New Roman"/>
          <w:b/>
          <w:color w:val="000000"/>
          <w:lang w:val="bg-BG"/>
        </w:rPr>
      </w:pPr>
      <w:r w:rsidRPr="001328FF">
        <w:rPr>
          <w:rFonts w:ascii="Calibri" w:eastAsia="Calibri" w:hAnsi="Calibri" w:cs="Calibri"/>
          <w:color w:val="000000"/>
          <w:sz w:val="22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>VI.</w:t>
      </w:r>
      <w:r w:rsidRPr="001328FF">
        <w:rPr>
          <w:rFonts w:ascii="Arial" w:eastAsia="Arial" w:hAnsi="Arial" w:cs="Arial"/>
          <w:b/>
          <w:color w:val="000000"/>
          <w:lang w:val="bg-BG"/>
        </w:rPr>
        <w:t xml:space="preserve"> </w:t>
      </w:r>
      <w:r w:rsidRPr="001328FF">
        <w:rPr>
          <w:rFonts w:ascii="Arial" w:eastAsia="Arial" w:hAnsi="Arial" w:cs="Arial"/>
          <w:b/>
          <w:color w:val="000000"/>
          <w:lang w:val="bg-BG"/>
        </w:rPr>
        <w:tab/>
      </w:r>
      <w:r w:rsidRPr="001328FF">
        <w:rPr>
          <w:rFonts w:ascii="Times New Roman" w:eastAsia="Times New Roman" w:hAnsi="Times New Roman" w:cs="Times New Roman"/>
          <w:b/>
          <w:color w:val="000000"/>
          <w:lang w:val="bg-BG"/>
        </w:rPr>
        <w:t xml:space="preserve">ЗАКЛЮЧИТЕЛНИ РАЗПОРЕДБИ  </w:t>
      </w:r>
    </w:p>
    <w:p w14:paraId="3C4DE717" w14:textId="77777777" w:rsidR="001328FF" w:rsidRPr="001328FF" w:rsidRDefault="001328FF" w:rsidP="001328FF">
      <w:pPr>
        <w:numPr>
          <w:ilvl w:val="0"/>
          <w:numId w:val="2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Настоящият Етичен кодекс е разработен въз основа на Етичния кодекс за работа с деца и Закона за предучилищното и училищното образование  </w:t>
      </w:r>
    </w:p>
    <w:p w14:paraId="13A73D31" w14:textId="04070222" w:rsidR="001328FF" w:rsidRPr="001328FF" w:rsidRDefault="001328FF" w:rsidP="001328FF">
      <w:pPr>
        <w:numPr>
          <w:ilvl w:val="0"/>
          <w:numId w:val="2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Всеки един учител,</w:t>
      </w:r>
      <w:r w:rsidR="00DA42C9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 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служител, ученик или родител е длъжен да се запознае с разпоредбите на настоящия кодекс. </w:t>
      </w:r>
    </w:p>
    <w:p w14:paraId="11E3407E" w14:textId="2134AFBC" w:rsidR="001328FF" w:rsidRPr="001328FF" w:rsidRDefault="001328FF" w:rsidP="001328FF">
      <w:pPr>
        <w:numPr>
          <w:ilvl w:val="0"/>
          <w:numId w:val="24"/>
        </w:numPr>
        <w:spacing w:after="13" w:line="304" w:lineRule="auto"/>
        <w:ind w:right="78" w:hanging="360"/>
        <w:jc w:val="both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>Настоящият етичен кодекс на училищната общност е актуализиран и влиза в сила от деня на утвърждаването му със Заповед</w:t>
      </w:r>
      <w:r w:rsidRPr="001328FF">
        <w:rPr>
          <w:rFonts w:ascii="Times New Roman" w:eastAsia="Times New Roman" w:hAnsi="Times New Roman" w:cs="Times New Roman"/>
          <w:b/>
          <w:color w:val="000000"/>
          <w:sz w:val="22"/>
          <w:lang w:val="bg-BG"/>
        </w:rPr>
        <w:t xml:space="preserve"> 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на </w:t>
      </w:r>
      <w:r w:rsidR="00DA42C9">
        <w:rPr>
          <w:rFonts w:ascii="Times New Roman" w:eastAsia="Times New Roman" w:hAnsi="Times New Roman" w:cs="Times New Roman"/>
          <w:color w:val="000000"/>
          <w:sz w:val="22"/>
          <w:lang w:val="bg-BG"/>
        </w:rPr>
        <w:t>д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иректора на </w:t>
      </w:r>
      <w:r w:rsidR="00DA42C9">
        <w:rPr>
          <w:rFonts w:ascii="Times New Roman" w:eastAsia="Times New Roman" w:hAnsi="Times New Roman" w:cs="Times New Roman"/>
          <w:color w:val="000000"/>
          <w:sz w:val="22"/>
          <w:lang w:val="bg-BG"/>
        </w:rPr>
        <w:t>ОУ „Любен Каравелов“ с. Узунджово</w:t>
      </w:r>
      <w:r w:rsidRPr="001328FF">
        <w:rPr>
          <w:rFonts w:ascii="Times New Roman" w:eastAsia="Times New Roman" w:hAnsi="Times New Roman" w:cs="Times New Roman"/>
          <w:color w:val="000000"/>
          <w:sz w:val="22"/>
          <w:lang w:val="bg-BG"/>
        </w:rPr>
        <w:t xml:space="preserve">.  </w:t>
      </w:r>
    </w:p>
    <w:p w14:paraId="562DE462" w14:textId="77777777" w:rsidR="001328FF" w:rsidRPr="001328FF" w:rsidRDefault="001328FF" w:rsidP="001328FF">
      <w:pPr>
        <w:spacing w:after="216" w:line="259" w:lineRule="auto"/>
        <w:ind w:left="114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p w14:paraId="399F6FCC" w14:textId="77777777" w:rsidR="001328FF" w:rsidRPr="001328FF" w:rsidRDefault="001328FF" w:rsidP="001328FF">
      <w:pPr>
        <w:spacing w:after="0" w:line="259" w:lineRule="auto"/>
        <w:ind w:left="420"/>
        <w:rPr>
          <w:rFonts w:ascii="Times New Roman" w:eastAsia="Times New Roman" w:hAnsi="Times New Roman" w:cs="Times New Roman"/>
          <w:color w:val="000000"/>
          <w:sz w:val="22"/>
          <w:lang w:val="bg-BG"/>
        </w:rPr>
      </w:pPr>
      <w:r w:rsidRPr="001328FF">
        <w:rPr>
          <w:rFonts w:ascii="Times New Roman" w:eastAsia="Times New Roman" w:hAnsi="Times New Roman" w:cs="Times New Roman"/>
          <w:color w:val="000000"/>
          <w:lang w:val="bg-BG"/>
        </w:rPr>
        <w:t xml:space="preserve"> </w:t>
      </w:r>
    </w:p>
    <w:p w14:paraId="64233D5F" w14:textId="77777777" w:rsidR="002F56D4" w:rsidRPr="001328FF" w:rsidRDefault="002F56D4">
      <w:pPr>
        <w:rPr>
          <w:lang w:val="bg-BG"/>
        </w:rPr>
      </w:pPr>
    </w:p>
    <w:sectPr w:rsidR="002F56D4" w:rsidRPr="001328FF" w:rsidSect="001328FF">
      <w:footerReference w:type="even" r:id="rId9"/>
      <w:footerReference w:type="default" r:id="rId10"/>
      <w:footerReference w:type="first" r:id="rId11"/>
      <w:pgSz w:w="11906" w:h="16838"/>
      <w:pgMar w:top="283" w:right="1326" w:bottom="1438" w:left="996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8EB8A" w14:textId="77777777" w:rsidR="00AE6757" w:rsidRDefault="00AE6757">
      <w:pPr>
        <w:spacing w:after="0" w:line="240" w:lineRule="auto"/>
      </w:pPr>
      <w:r>
        <w:separator/>
      </w:r>
    </w:p>
  </w:endnote>
  <w:endnote w:type="continuationSeparator" w:id="0">
    <w:p w14:paraId="24B6D669" w14:textId="77777777" w:rsidR="00AE6757" w:rsidRDefault="00AE67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90CA0A" w14:textId="77777777" w:rsidR="001328FF" w:rsidRDefault="001328FF">
    <w:pPr>
      <w:spacing w:after="0" w:line="259" w:lineRule="auto"/>
      <w:ind w:right="9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1A3AECF" w14:textId="77777777" w:rsidR="001328FF" w:rsidRDefault="001328FF">
    <w:pPr>
      <w:spacing w:after="0" w:line="259" w:lineRule="auto"/>
      <w:ind w:left="420"/>
    </w:pPr>
    <w:r>
      <w:rPr>
        <w:rFonts w:ascii="Calibri" w:eastAsia="Calibri" w:hAnsi="Calibri" w:cs="Calibri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962C5C" w14:textId="77777777" w:rsidR="001328FF" w:rsidRDefault="001328FF">
    <w:pPr>
      <w:spacing w:after="0" w:line="259" w:lineRule="auto"/>
      <w:ind w:right="9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1201" w:rsidRPr="00A71201">
      <w:rPr>
        <w:rFonts w:ascii="Calibri" w:eastAsia="Calibri" w:hAnsi="Calibri" w:cs="Calibri"/>
        <w:noProof/>
      </w:rPr>
      <w:t>10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3C307AB2" w14:textId="77777777" w:rsidR="001328FF" w:rsidRDefault="001328FF">
    <w:pPr>
      <w:spacing w:after="0" w:line="259" w:lineRule="auto"/>
      <w:ind w:left="420"/>
    </w:pPr>
    <w:r>
      <w:rPr>
        <w:rFonts w:ascii="Calibri" w:eastAsia="Calibri" w:hAnsi="Calibri" w:cs="Calibri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934D5" w14:textId="77777777" w:rsidR="001328FF" w:rsidRDefault="001328FF">
    <w:pPr>
      <w:spacing w:after="0" w:line="259" w:lineRule="auto"/>
      <w:ind w:right="9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</w:rPr>
      <w:t>1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 xml:space="preserve"> </w:t>
    </w:r>
  </w:p>
  <w:p w14:paraId="1E4CCCF6" w14:textId="77777777" w:rsidR="001328FF" w:rsidRDefault="001328FF">
    <w:pPr>
      <w:spacing w:after="0" w:line="259" w:lineRule="auto"/>
      <w:ind w:left="420"/>
    </w:pPr>
    <w:r>
      <w:rPr>
        <w:rFonts w:ascii="Calibri" w:eastAsia="Calibri" w:hAnsi="Calibri" w:cs="Calibri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1ED40C" w14:textId="77777777" w:rsidR="00AE6757" w:rsidRDefault="00AE6757">
      <w:pPr>
        <w:spacing w:after="0" w:line="240" w:lineRule="auto"/>
      </w:pPr>
      <w:r>
        <w:separator/>
      </w:r>
    </w:p>
  </w:footnote>
  <w:footnote w:type="continuationSeparator" w:id="0">
    <w:p w14:paraId="1A948C3B" w14:textId="77777777" w:rsidR="00AE6757" w:rsidRDefault="00AE67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7A25"/>
    <w:multiLevelType w:val="hybridMultilevel"/>
    <w:tmpl w:val="8444A8CA"/>
    <w:lvl w:ilvl="0" w:tplc="CF048AFC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80E7DD0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563DBC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4692F4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8D0C650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EA67BEE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3AA884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207626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6AD036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2D008F2"/>
    <w:multiLevelType w:val="hybridMultilevel"/>
    <w:tmpl w:val="BB94AC14"/>
    <w:lvl w:ilvl="0" w:tplc="FAA2E5AA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20A182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EE553E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6498B4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78467A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9480A8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98B2B4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22FC5C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845FCE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AD1022"/>
    <w:multiLevelType w:val="hybridMultilevel"/>
    <w:tmpl w:val="4CDE5BE2"/>
    <w:lvl w:ilvl="0" w:tplc="63007786">
      <w:start w:val="1"/>
      <w:numFmt w:val="decimal"/>
      <w:lvlText w:val="%1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C50ECD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2238A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4AED3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48CEA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062C2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428EB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C6E4C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6CF52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B73FA2"/>
    <w:multiLevelType w:val="hybridMultilevel"/>
    <w:tmpl w:val="DEEA6D30"/>
    <w:lvl w:ilvl="0" w:tplc="2F9E2386">
      <w:start w:val="1"/>
      <w:numFmt w:val="bullet"/>
      <w:lvlText w:val="•"/>
      <w:lvlJc w:val="left"/>
      <w:pPr>
        <w:ind w:left="7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220D7C">
      <w:start w:val="1"/>
      <w:numFmt w:val="bullet"/>
      <w:lvlText w:val="o"/>
      <w:lvlJc w:val="left"/>
      <w:pPr>
        <w:ind w:left="12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F27F28">
      <w:start w:val="1"/>
      <w:numFmt w:val="bullet"/>
      <w:lvlText w:val="▪"/>
      <w:lvlJc w:val="left"/>
      <w:pPr>
        <w:ind w:left="20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3ECAC4">
      <w:start w:val="1"/>
      <w:numFmt w:val="bullet"/>
      <w:lvlText w:val="•"/>
      <w:lvlJc w:val="left"/>
      <w:pPr>
        <w:ind w:left="2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5C5DAE">
      <w:start w:val="1"/>
      <w:numFmt w:val="bullet"/>
      <w:lvlText w:val="o"/>
      <w:lvlJc w:val="left"/>
      <w:pPr>
        <w:ind w:left="3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AACCEA">
      <w:start w:val="1"/>
      <w:numFmt w:val="bullet"/>
      <w:lvlText w:val="▪"/>
      <w:lvlJc w:val="left"/>
      <w:pPr>
        <w:ind w:left="4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AEB16A">
      <w:start w:val="1"/>
      <w:numFmt w:val="bullet"/>
      <w:lvlText w:val="•"/>
      <w:lvlJc w:val="left"/>
      <w:pPr>
        <w:ind w:left="4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56CB99C">
      <w:start w:val="1"/>
      <w:numFmt w:val="bullet"/>
      <w:lvlText w:val="o"/>
      <w:lvlJc w:val="left"/>
      <w:pPr>
        <w:ind w:left="5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D20EB0">
      <w:start w:val="1"/>
      <w:numFmt w:val="bullet"/>
      <w:lvlText w:val="▪"/>
      <w:lvlJc w:val="left"/>
      <w:pPr>
        <w:ind w:left="6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144456"/>
    <w:multiLevelType w:val="hybridMultilevel"/>
    <w:tmpl w:val="C2469816"/>
    <w:lvl w:ilvl="0" w:tplc="2020BBFE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389AD2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B162AD0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6C3AE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7A4584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A43D64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80FED8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A6EB2C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FF8B3BA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B2873F6"/>
    <w:multiLevelType w:val="hybridMultilevel"/>
    <w:tmpl w:val="E8C695D6"/>
    <w:lvl w:ilvl="0" w:tplc="CDDCE6CC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6EB24A">
      <w:start w:val="1"/>
      <w:numFmt w:val="bullet"/>
      <w:lvlText w:val="•"/>
      <w:lvlJc w:val="left"/>
      <w:pPr>
        <w:ind w:left="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966800">
      <w:start w:val="1"/>
      <w:numFmt w:val="bullet"/>
      <w:lvlText w:val="▪"/>
      <w:lvlJc w:val="left"/>
      <w:pPr>
        <w:ind w:left="1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5D4697C">
      <w:start w:val="1"/>
      <w:numFmt w:val="bullet"/>
      <w:lvlText w:val="•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B909BC2">
      <w:start w:val="1"/>
      <w:numFmt w:val="bullet"/>
      <w:lvlText w:val="o"/>
      <w:lvlJc w:val="left"/>
      <w:pPr>
        <w:ind w:left="3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4694C4">
      <w:start w:val="1"/>
      <w:numFmt w:val="bullet"/>
      <w:lvlText w:val="▪"/>
      <w:lvlJc w:val="left"/>
      <w:pPr>
        <w:ind w:left="4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DBCA5FC">
      <w:start w:val="1"/>
      <w:numFmt w:val="bullet"/>
      <w:lvlText w:val="•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4F0FB96">
      <w:start w:val="1"/>
      <w:numFmt w:val="bullet"/>
      <w:lvlText w:val="o"/>
      <w:lvlJc w:val="left"/>
      <w:pPr>
        <w:ind w:left="54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BC341E">
      <w:start w:val="1"/>
      <w:numFmt w:val="bullet"/>
      <w:lvlText w:val="▪"/>
      <w:lvlJc w:val="left"/>
      <w:pPr>
        <w:ind w:left="61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AB67D2"/>
    <w:multiLevelType w:val="hybridMultilevel"/>
    <w:tmpl w:val="7BD66858"/>
    <w:lvl w:ilvl="0" w:tplc="71F2D98E">
      <w:start w:val="1"/>
      <w:numFmt w:val="decimal"/>
      <w:lvlText w:val="%1."/>
      <w:lvlJc w:val="left"/>
      <w:pPr>
        <w:ind w:left="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7E5E8C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72A2AA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A00B40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44E69E2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EC70A0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9867D14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505074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8E261C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8D06CF8"/>
    <w:multiLevelType w:val="hybridMultilevel"/>
    <w:tmpl w:val="904E9CBC"/>
    <w:lvl w:ilvl="0" w:tplc="54E68598">
      <w:start w:val="1"/>
      <w:numFmt w:val="decimal"/>
      <w:lvlText w:val="%1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BE3AE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3828BC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18260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8E6D9B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64779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6F4AF8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946F3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0CFD1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B6C0762"/>
    <w:multiLevelType w:val="hybridMultilevel"/>
    <w:tmpl w:val="E0A6FC2E"/>
    <w:lvl w:ilvl="0" w:tplc="2DA434DC">
      <w:start w:val="1"/>
      <w:numFmt w:val="bullet"/>
      <w:lvlText w:val="•"/>
      <w:lvlJc w:val="left"/>
      <w:pPr>
        <w:ind w:left="11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F81BA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BE354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A6123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8CFA9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3CC50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EC0E0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705F7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827A6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FF46A3"/>
    <w:multiLevelType w:val="hybridMultilevel"/>
    <w:tmpl w:val="20D63B12"/>
    <w:lvl w:ilvl="0" w:tplc="97145600">
      <w:start w:val="1"/>
      <w:numFmt w:val="decimal"/>
      <w:lvlText w:val="%1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24693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F2513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2C8EC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4A786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0016B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B06D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5AE473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7A1B5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969216D"/>
    <w:multiLevelType w:val="hybridMultilevel"/>
    <w:tmpl w:val="25824B48"/>
    <w:lvl w:ilvl="0" w:tplc="890E8060">
      <w:start w:val="2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F001BC">
      <w:start w:val="1"/>
      <w:numFmt w:val="bullet"/>
      <w:lvlText w:val="•"/>
      <w:lvlJc w:val="left"/>
      <w:pPr>
        <w:ind w:left="12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8CA1094">
      <w:start w:val="1"/>
      <w:numFmt w:val="bullet"/>
      <w:lvlText w:val="▪"/>
      <w:lvlJc w:val="left"/>
      <w:pPr>
        <w:ind w:left="14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192BBF6">
      <w:start w:val="1"/>
      <w:numFmt w:val="bullet"/>
      <w:lvlText w:val="•"/>
      <w:lvlJc w:val="left"/>
      <w:pPr>
        <w:ind w:left="22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BCA9E26">
      <w:start w:val="1"/>
      <w:numFmt w:val="bullet"/>
      <w:lvlText w:val="o"/>
      <w:lvlJc w:val="left"/>
      <w:pPr>
        <w:ind w:left="29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9E9B8C">
      <w:start w:val="1"/>
      <w:numFmt w:val="bullet"/>
      <w:lvlText w:val="▪"/>
      <w:lvlJc w:val="left"/>
      <w:pPr>
        <w:ind w:left="36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70CD40">
      <w:start w:val="1"/>
      <w:numFmt w:val="bullet"/>
      <w:lvlText w:val="•"/>
      <w:lvlJc w:val="left"/>
      <w:pPr>
        <w:ind w:left="43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F4C3D20">
      <w:start w:val="1"/>
      <w:numFmt w:val="bullet"/>
      <w:lvlText w:val="o"/>
      <w:lvlJc w:val="left"/>
      <w:pPr>
        <w:ind w:left="5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4BA82">
      <w:start w:val="1"/>
      <w:numFmt w:val="bullet"/>
      <w:lvlText w:val="▪"/>
      <w:lvlJc w:val="left"/>
      <w:pPr>
        <w:ind w:left="5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A6275A9"/>
    <w:multiLevelType w:val="hybridMultilevel"/>
    <w:tmpl w:val="3A064A56"/>
    <w:lvl w:ilvl="0" w:tplc="47CCE71E">
      <w:start w:val="1"/>
      <w:numFmt w:val="decimal"/>
      <w:lvlText w:val="%1.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7C6508">
      <w:start w:val="1"/>
      <w:numFmt w:val="bullet"/>
      <w:lvlText w:val="•"/>
      <w:lvlJc w:val="left"/>
      <w:pPr>
        <w:ind w:left="15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669B5E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12A36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4C38F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BCF49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A4193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24BA2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72B14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B4E5FCB"/>
    <w:multiLevelType w:val="hybridMultilevel"/>
    <w:tmpl w:val="97A6488E"/>
    <w:lvl w:ilvl="0" w:tplc="EB00DE0A">
      <w:start w:val="1"/>
      <w:numFmt w:val="bullet"/>
      <w:lvlText w:val="•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524A1A">
      <w:start w:val="1"/>
      <w:numFmt w:val="bullet"/>
      <w:lvlText w:val="o"/>
      <w:lvlJc w:val="left"/>
      <w:pPr>
        <w:ind w:left="17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50D5B4">
      <w:start w:val="1"/>
      <w:numFmt w:val="bullet"/>
      <w:lvlText w:val="▪"/>
      <w:lvlJc w:val="left"/>
      <w:pPr>
        <w:ind w:left="25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26CFB2C">
      <w:start w:val="1"/>
      <w:numFmt w:val="bullet"/>
      <w:lvlText w:val="•"/>
      <w:lvlJc w:val="left"/>
      <w:pPr>
        <w:ind w:left="32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0AA36C">
      <w:start w:val="1"/>
      <w:numFmt w:val="bullet"/>
      <w:lvlText w:val="o"/>
      <w:lvlJc w:val="left"/>
      <w:pPr>
        <w:ind w:left="39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62CB0DE">
      <w:start w:val="1"/>
      <w:numFmt w:val="bullet"/>
      <w:lvlText w:val="▪"/>
      <w:lvlJc w:val="left"/>
      <w:pPr>
        <w:ind w:left="46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E6C4C0">
      <w:start w:val="1"/>
      <w:numFmt w:val="bullet"/>
      <w:lvlText w:val="•"/>
      <w:lvlJc w:val="left"/>
      <w:pPr>
        <w:ind w:left="5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5A121C">
      <w:start w:val="1"/>
      <w:numFmt w:val="bullet"/>
      <w:lvlText w:val="o"/>
      <w:lvlJc w:val="left"/>
      <w:pPr>
        <w:ind w:left="61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40CA66">
      <w:start w:val="1"/>
      <w:numFmt w:val="bullet"/>
      <w:lvlText w:val="▪"/>
      <w:lvlJc w:val="left"/>
      <w:pPr>
        <w:ind w:left="68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77E79D7"/>
    <w:multiLevelType w:val="hybridMultilevel"/>
    <w:tmpl w:val="DB922E5E"/>
    <w:lvl w:ilvl="0" w:tplc="5B52AFCE">
      <w:start w:val="1"/>
      <w:numFmt w:val="decimal"/>
      <w:lvlText w:val="%1.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A658A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9C0F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90502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C8C52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A6D3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AEDA8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908BC6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56417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87274B3"/>
    <w:multiLevelType w:val="hybridMultilevel"/>
    <w:tmpl w:val="A23A2D28"/>
    <w:lvl w:ilvl="0" w:tplc="DDFCD06A">
      <w:start w:val="1"/>
      <w:numFmt w:val="bullet"/>
      <w:lvlText w:val="•"/>
      <w:lvlJc w:val="left"/>
      <w:pPr>
        <w:ind w:left="1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7A280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AA85E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C3C9DE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ABC95C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B6AC3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8B4DE8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3B420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5415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BF83386"/>
    <w:multiLevelType w:val="hybridMultilevel"/>
    <w:tmpl w:val="D6B0A28E"/>
    <w:lvl w:ilvl="0" w:tplc="9DEE2F04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9EBEAE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664DBC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B88A6C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B740A56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766982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A492DC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804F36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A3A1984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30068FB"/>
    <w:multiLevelType w:val="hybridMultilevel"/>
    <w:tmpl w:val="7F9ACBAC"/>
    <w:lvl w:ilvl="0" w:tplc="40DEFCAA">
      <w:start w:val="1"/>
      <w:numFmt w:val="decimal"/>
      <w:lvlText w:val="%1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4047C9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48350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DC2EAD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C47B0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DCDF6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1A0AF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7E224F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7CDC3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4186055"/>
    <w:multiLevelType w:val="hybridMultilevel"/>
    <w:tmpl w:val="BC9AE4C2"/>
    <w:lvl w:ilvl="0" w:tplc="8738139C">
      <w:start w:val="1"/>
      <w:numFmt w:val="decimal"/>
      <w:lvlText w:val="%1.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3A46B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DC915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32871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60CF4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BEC2F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A8480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6764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9A29D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9F2546A"/>
    <w:multiLevelType w:val="hybridMultilevel"/>
    <w:tmpl w:val="5E30C4DA"/>
    <w:lvl w:ilvl="0" w:tplc="6716119E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D40690">
      <w:start w:val="1"/>
      <w:numFmt w:val="bullet"/>
      <w:lvlText w:val="•"/>
      <w:lvlJc w:val="left"/>
      <w:pPr>
        <w:ind w:left="11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F63230">
      <w:start w:val="1"/>
      <w:numFmt w:val="bullet"/>
      <w:lvlText w:val="▪"/>
      <w:lvlJc w:val="left"/>
      <w:pPr>
        <w:ind w:left="16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7C5BD4">
      <w:start w:val="1"/>
      <w:numFmt w:val="bullet"/>
      <w:lvlText w:val="•"/>
      <w:lvlJc w:val="left"/>
      <w:pPr>
        <w:ind w:left="24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AA9CF4">
      <w:start w:val="1"/>
      <w:numFmt w:val="bullet"/>
      <w:lvlText w:val="o"/>
      <w:lvlJc w:val="left"/>
      <w:pPr>
        <w:ind w:left="31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428DFA">
      <w:start w:val="1"/>
      <w:numFmt w:val="bullet"/>
      <w:lvlText w:val="▪"/>
      <w:lvlJc w:val="left"/>
      <w:pPr>
        <w:ind w:left="38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5FC0B3A">
      <w:start w:val="1"/>
      <w:numFmt w:val="bullet"/>
      <w:lvlText w:val="•"/>
      <w:lvlJc w:val="left"/>
      <w:pPr>
        <w:ind w:left="45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80AA28">
      <w:start w:val="1"/>
      <w:numFmt w:val="bullet"/>
      <w:lvlText w:val="o"/>
      <w:lvlJc w:val="left"/>
      <w:pPr>
        <w:ind w:left="52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E5398">
      <w:start w:val="1"/>
      <w:numFmt w:val="bullet"/>
      <w:lvlText w:val="▪"/>
      <w:lvlJc w:val="left"/>
      <w:pPr>
        <w:ind w:left="60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4572FBF"/>
    <w:multiLevelType w:val="hybridMultilevel"/>
    <w:tmpl w:val="8430883C"/>
    <w:lvl w:ilvl="0" w:tplc="ED86AF24">
      <w:start w:val="1"/>
      <w:numFmt w:val="bullet"/>
      <w:lvlText w:val="•"/>
      <w:lvlJc w:val="left"/>
      <w:pPr>
        <w:ind w:left="7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ED4D468">
      <w:start w:val="1"/>
      <w:numFmt w:val="bullet"/>
      <w:lvlText w:val="o"/>
      <w:lvlJc w:val="left"/>
      <w:pPr>
        <w:ind w:left="12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ABCB366">
      <w:start w:val="1"/>
      <w:numFmt w:val="bullet"/>
      <w:lvlText w:val="▪"/>
      <w:lvlJc w:val="left"/>
      <w:pPr>
        <w:ind w:left="19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374A4B6">
      <w:start w:val="1"/>
      <w:numFmt w:val="bullet"/>
      <w:lvlText w:val="•"/>
      <w:lvlJc w:val="left"/>
      <w:pPr>
        <w:ind w:left="26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6726010">
      <w:start w:val="1"/>
      <w:numFmt w:val="bullet"/>
      <w:lvlText w:val="o"/>
      <w:lvlJc w:val="left"/>
      <w:pPr>
        <w:ind w:left="33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469046">
      <w:start w:val="1"/>
      <w:numFmt w:val="bullet"/>
      <w:lvlText w:val="▪"/>
      <w:lvlJc w:val="left"/>
      <w:pPr>
        <w:ind w:left="41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6203C0">
      <w:start w:val="1"/>
      <w:numFmt w:val="bullet"/>
      <w:lvlText w:val="•"/>
      <w:lvlJc w:val="left"/>
      <w:pPr>
        <w:ind w:left="48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3AB6C4">
      <w:start w:val="1"/>
      <w:numFmt w:val="bullet"/>
      <w:lvlText w:val="o"/>
      <w:lvlJc w:val="left"/>
      <w:pPr>
        <w:ind w:left="55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C449B7E">
      <w:start w:val="1"/>
      <w:numFmt w:val="bullet"/>
      <w:lvlText w:val="▪"/>
      <w:lvlJc w:val="left"/>
      <w:pPr>
        <w:ind w:left="62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A550A64"/>
    <w:multiLevelType w:val="hybridMultilevel"/>
    <w:tmpl w:val="92E62FDC"/>
    <w:lvl w:ilvl="0" w:tplc="73F64804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4AC3AC">
      <w:start w:val="1"/>
      <w:numFmt w:val="bullet"/>
      <w:lvlText w:val="•"/>
      <w:lvlJc w:val="left"/>
      <w:pPr>
        <w:ind w:left="1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B495DC">
      <w:start w:val="1"/>
      <w:numFmt w:val="bullet"/>
      <w:lvlText w:val="▪"/>
      <w:lvlJc w:val="left"/>
      <w:pPr>
        <w:ind w:left="1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6E6CD0">
      <w:start w:val="1"/>
      <w:numFmt w:val="bullet"/>
      <w:lvlText w:val="•"/>
      <w:lvlJc w:val="left"/>
      <w:pPr>
        <w:ind w:left="25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C2B9BC">
      <w:start w:val="1"/>
      <w:numFmt w:val="bullet"/>
      <w:lvlText w:val="o"/>
      <w:lvlJc w:val="left"/>
      <w:pPr>
        <w:ind w:left="33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7BE5ADA">
      <w:start w:val="1"/>
      <w:numFmt w:val="bullet"/>
      <w:lvlText w:val="▪"/>
      <w:lvlJc w:val="left"/>
      <w:pPr>
        <w:ind w:left="40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EA77BC">
      <w:start w:val="1"/>
      <w:numFmt w:val="bullet"/>
      <w:lvlText w:val="•"/>
      <w:lvlJc w:val="left"/>
      <w:pPr>
        <w:ind w:left="4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B3C1EAC">
      <w:start w:val="1"/>
      <w:numFmt w:val="bullet"/>
      <w:lvlText w:val="o"/>
      <w:lvlJc w:val="left"/>
      <w:pPr>
        <w:ind w:left="54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9AE156">
      <w:start w:val="1"/>
      <w:numFmt w:val="bullet"/>
      <w:lvlText w:val="▪"/>
      <w:lvlJc w:val="left"/>
      <w:pPr>
        <w:ind w:left="61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6B810A5E"/>
    <w:multiLevelType w:val="hybridMultilevel"/>
    <w:tmpl w:val="EC2608CC"/>
    <w:lvl w:ilvl="0" w:tplc="CF6E6DC4">
      <w:start w:val="1"/>
      <w:numFmt w:val="decimal"/>
      <w:lvlText w:val="(%1)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FA171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0C78C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6E99A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FC24F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672A4A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1366D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B280E8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7E935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AB369B"/>
    <w:multiLevelType w:val="hybridMultilevel"/>
    <w:tmpl w:val="0C1850C8"/>
    <w:lvl w:ilvl="0" w:tplc="6C94CD92">
      <w:start w:val="1"/>
      <w:numFmt w:val="decimal"/>
      <w:lvlText w:val="%1."/>
      <w:lvlJc w:val="left"/>
      <w:pPr>
        <w:ind w:left="1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666AD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5000B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42DDD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FECDE2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18B0D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27E0C1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22562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88229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4A540D9"/>
    <w:multiLevelType w:val="hybridMultilevel"/>
    <w:tmpl w:val="086A3D98"/>
    <w:lvl w:ilvl="0" w:tplc="832E00CA">
      <w:start w:val="1"/>
      <w:numFmt w:val="decimal"/>
      <w:lvlText w:val="%1."/>
      <w:lvlJc w:val="left"/>
      <w:pPr>
        <w:ind w:left="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9E319E">
      <w:start w:val="1"/>
      <w:numFmt w:val="lowerLetter"/>
      <w:lvlText w:val="%2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503D64">
      <w:start w:val="1"/>
      <w:numFmt w:val="lowerRoman"/>
      <w:lvlText w:val="%3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C08780">
      <w:start w:val="1"/>
      <w:numFmt w:val="decimal"/>
      <w:lvlText w:val="%4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7002C18">
      <w:start w:val="1"/>
      <w:numFmt w:val="lowerLetter"/>
      <w:lvlText w:val="%5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C26C462">
      <w:start w:val="1"/>
      <w:numFmt w:val="lowerRoman"/>
      <w:lvlText w:val="%6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2A69570">
      <w:start w:val="1"/>
      <w:numFmt w:val="decimal"/>
      <w:lvlText w:val="%7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76E578">
      <w:start w:val="1"/>
      <w:numFmt w:val="lowerLetter"/>
      <w:lvlText w:val="%8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F4C492">
      <w:start w:val="1"/>
      <w:numFmt w:val="lowerRoman"/>
      <w:lvlText w:val="%9"/>
      <w:lvlJc w:val="left"/>
      <w:pPr>
        <w:ind w:left="64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9"/>
  </w:num>
  <w:num w:numId="2">
    <w:abstractNumId w:val="3"/>
  </w:num>
  <w:num w:numId="3">
    <w:abstractNumId w:val="12"/>
  </w:num>
  <w:num w:numId="4">
    <w:abstractNumId w:val="15"/>
  </w:num>
  <w:num w:numId="5">
    <w:abstractNumId w:val="1"/>
  </w:num>
  <w:num w:numId="6">
    <w:abstractNumId w:val="4"/>
  </w:num>
  <w:num w:numId="7">
    <w:abstractNumId w:val="23"/>
  </w:num>
  <w:num w:numId="8">
    <w:abstractNumId w:val="6"/>
  </w:num>
  <w:num w:numId="9">
    <w:abstractNumId w:val="0"/>
  </w:num>
  <w:num w:numId="10">
    <w:abstractNumId w:val="20"/>
  </w:num>
  <w:num w:numId="11">
    <w:abstractNumId w:val="5"/>
  </w:num>
  <w:num w:numId="12">
    <w:abstractNumId w:val="18"/>
  </w:num>
  <w:num w:numId="13">
    <w:abstractNumId w:val="14"/>
  </w:num>
  <w:num w:numId="14">
    <w:abstractNumId w:val="10"/>
  </w:num>
  <w:num w:numId="15">
    <w:abstractNumId w:val="21"/>
  </w:num>
  <w:num w:numId="16">
    <w:abstractNumId w:val="7"/>
  </w:num>
  <w:num w:numId="17">
    <w:abstractNumId w:val="9"/>
  </w:num>
  <w:num w:numId="18">
    <w:abstractNumId w:val="2"/>
  </w:num>
  <w:num w:numId="19">
    <w:abstractNumId w:val="22"/>
  </w:num>
  <w:num w:numId="20">
    <w:abstractNumId w:val="11"/>
  </w:num>
  <w:num w:numId="21">
    <w:abstractNumId w:val="17"/>
  </w:num>
  <w:num w:numId="22">
    <w:abstractNumId w:val="13"/>
  </w:num>
  <w:num w:numId="23">
    <w:abstractNumId w:val="8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208"/>
    <w:rsid w:val="00006518"/>
    <w:rsid w:val="001328FF"/>
    <w:rsid w:val="001B2816"/>
    <w:rsid w:val="002F56D4"/>
    <w:rsid w:val="003D4AAE"/>
    <w:rsid w:val="004D5137"/>
    <w:rsid w:val="00567A6F"/>
    <w:rsid w:val="00583B47"/>
    <w:rsid w:val="009A7CD1"/>
    <w:rsid w:val="00A23DDA"/>
    <w:rsid w:val="00A71201"/>
    <w:rsid w:val="00AE6757"/>
    <w:rsid w:val="00AF02AE"/>
    <w:rsid w:val="00AF778E"/>
    <w:rsid w:val="00D56801"/>
    <w:rsid w:val="00D60CA2"/>
    <w:rsid w:val="00DA42C9"/>
    <w:rsid w:val="00F52208"/>
    <w:rsid w:val="00F7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E46A"/>
  <w15:chartTrackingRefBased/>
  <w15:docId w15:val="{FDE33549-1D76-4B11-8D0E-7AB06473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522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22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22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22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22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22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22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22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22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522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F522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F522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F5220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F52208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F522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F52208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F522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F522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522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F522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522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F522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522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F5220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5220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220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22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F5220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52208"/>
    <w:rPr>
      <w:b/>
      <w:bCs/>
      <w:smallCaps/>
      <w:color w:val="0F4761" w:themeColor="accent1" w:themeShade="BF"/>
      <w:spacing w:val="5"/>
    </w:rPr>
  </w:style>
  <w:style w:type="paragraph" w:styleId="ae">
    <w:name w:val="Balloon Text"/>
    <w:basedOn w:val="a"/>
    <w:link w:val="af"/>
    <w:uiPriority w:val="99"/>
    <w:semiHidden/>
    <w:unhideWhenUsed/>
    <w:rsid w:val="00A71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Изнесен текст Знак"/>
    <w:basedOn w:val="a0"/>
    <w:link w:val="ae"/>
    <w:uiPriority w:val="99"/>
    <w:semiHidden/>
    <w:rsid w:val="00A712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-2601017@edu.mon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10</Pages>
  <Words>3219</Words>
  <Characters>18351</Characters>
  <Application>Microsoft Office Word</Application>
  <DocSecurity>0</DocSecurity>
  <Lines>152</Lines>
  <Paragraphs>43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Иванова</dc:creator>
  <cp:keywords/>
  <dc:description/>
  <cp:lastModifiedBy>PC</cp:lastModifiedBy>
  <cp:revision>7</cp:revision>
  <cp:lastPrinted>2026-10-07T11:16:00Z</cp:lastPrinted>
  <dcterms:created xsi:type="dcterms:W3CDTF">2025-09-08T13:31:00Z</dcterms:created>
  <dcterms:modified xsi:type="dcterms:W3CDTF">2026-10-07T11:18:00Z</dcterms:modified>
</cp:coreProperties>
</file>