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7A0D" w14:textId="7709CAE2" w:rsidR="0065584F" w:rsidRDefault="009A66AC" w:rsidP="006558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</w:t>
      </w:r>
      <w:r w:rsidR="0065584F">
        <w:rPr>
          <w:rFonts w:ascii="Times New Roman" w:hAnsi="Times New Roman" w:cs="Times New Roman"/>
          <w:b/>
          <w:sz w:val="24"/>
          <w:szCs w:val="24"/>
        </w:rPr>
        <w:t>УТВЪРЖДАВАМ</w:t>
      </w:r>
    </w:p>
    <w:p w14:paraId="44A032CB" w14:textId="6BAAA08D" w:rsidR="0065584F" w:rsidRDefault="009A66AC" w:rsidP="006558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</w:t>
      </w:r>
      <w:r w:rsidR="0065584F">
        <w:rPr>
          <w:rFonts w:ascii="Times New Roman" w:hAnsi="Times New Roman" w:cs="Times New Roman"/>
          <w:b/>
          <w:sz w:val="24"/>
          <w:szCs w:val="24"/>
        </w:rPr>
        <w:t>ДИРЕКТОР: ………………………………</w:t>
      </w:r>
    </w:p>
    <w:p w14:paraId="50C96911" w14:textId="1269AE0C" w:rsidR="0065584F" w:rsidRPr="0065584F" w:rsidRDefault="0065584F" w:rsidP="006558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6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/ Валя Димитрова/</w:t>
      </w:r>
    </w:p>
    <w:p w14:paraId="59D08A6A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5AEB29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FC57E4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C4910F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DAE02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98074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1DA66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46959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FA638E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CA31D3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E65394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212C22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6E641" w14:textId="77777777" w:rsidR="0065584F" w:rsidRP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BED2E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26E5F0" w14:textId="77777777" w:rsidR="006E7BAB" w:rsidRDefault="00C1638E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0EB">
        <w:rPr>
          <w:rFonts w:ascii="Times New Roman" w:hAnsi="Times New Roman" w:cs="Times New Roman"/>
          <w:b/>
          <w:sz w:val="24"/>
          <w:szCs w:val="24"/>
        </w:rPr>
        <w:t>ЕТИЧЕН КОДЕКС НА УЧИЛИЩНАТА ОБЩНОСТ</w:t>
      </w:r>
    </w:p>
    <w:p w14:paraId="095000AE" w14:textId="77777777" w:rsidR="0065584F" w:rsidRPr="00D210EB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6DA8B" w14:textId="77777777" w:rsidR="00C1638E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ОСНОВНО УЧИЛИЩЕ „ ЛЮБЕН КАРАВЕЛОВ“</w:t>
      </w:r>
    </w:p>
    <w:p w14:paraId="1C6ADD57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A1A16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УЗУНДЖОВО, ОБЩ. ХАСКОВО</w:t>
      </w:r>
    </w:p>
    <w:p w14:paraId="6087A2C5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7C452B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66827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6585E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F8CA78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C1989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C829A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5AFBA6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7507DE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B8D2B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2362F7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88E59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9C679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FD724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D48FD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75BB46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9E2A19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1C75E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0A2E9F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AB82ED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A66A2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D038F4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5DC42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F8DDF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258D7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6E5C1" w14:textId="77777777" w:rsidR="0065584F" w:rsidRDefault="0065584F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8F90D" w14:textId="4A1EE9CC" w:rsidR="0065584F" w:rsidRPr="00D210EB" w:rsidRDefault="00FD60D8" w:rsidP="00D210E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F4AF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5F4AF5">
        <w:rPr>
          <w:rFonts w:ascii="Times New Roman" w:hAnsi="Times New Roman" w:cs="Times New Roman"/>
          <w:b/>
          <w:sz w:val="24"/>
          <w:szCs w:val="24"/>
        </w:rPr>
        <w:t>4</w:t>
      </w:r>
      <w:r w:rsidR="0065584F">
        <w:rPr>
          <w:rFonts w:ascii="Times New Roman" w:hAnsi="Times New Roman" w:cs="Times New Roman"/>
          <w:b/>
          <w:sz w:val="24"/>
          <w:szCs w:val="24"/>
        </w:rPr>
        <w:t xml:space="preserve"> учебна година</w:t>
      </w:r>
    </w:p>
    <w:p w14:paraId="3A273CB1" w14:textId="77777777" w:rsidR="0065584F" w:rsidRDefault="0065584F" w:rsidP="004740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502B65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A2F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4A2FA5">
        <w:rPr>
          <w:rFonts w:ascii="Times New Roman" w:hAnsi="Times New Roman" w:cs="Times New Roman"/>
          <w:sz w:val="28"/>
          <w:szCs w:val="28"/>
        </w:rPr>
        <w:t>(1) Всяко училище има етичен кодекс на училищната общност, който се</w:t>
      </w:r>
    </w:p>
    <w:p w14:paraId="349D740B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A2FA5">
        <w:rPr>
          <w:rFonts w:ascii="Times New Roman" w:hAnsi="Times New Roman" w:cs="Times New Roman"/>
          <w:sz w:val="28"/>
          <w:szCs w:val="28"/>
        </w:rPr>
        <w:t>приема от представители на педагогическия съвет, обществения съвет, настоятелството и на ученическото самоуправление по ред, определен в правилника за дейността на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</w:rPr>
        <w:t>училището.</w:t>
      </w:r>
    </w:p>
    <w:p w14:paraId="1779A63C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A2FA5">
        <w:rPr>
          <w:rFonts w:ascii="Times New Roman" w:hAnsi="Times New Roman" w:cs="Times New Roman"/>
          <w:sz w:val="28"/>
          <w:szCs w:val="28"/>
        </w:rPr>
        <w:t>(2) Етичният кодекс се изготвя по достъпен и разбираем за учениците начин и се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</w:rPr>
        <w:t>поставя на видно място в училищната сграда.</w:t>
      </w:r>
    </w:p>
    <w:p w14:paraId="30EB1647" w14:textId="77777777" w:rsidR="00F766A6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A2FA5">
        <w:rPr>
          <w:rFonts w:ascii="Times New Roman" w:hAnsi="Times New Roman" w:cs="Times New Roman"/>
          <w:sz w:val="28"/>
          <w:szCs w:val="28"/>
        </w:rPr>
        <w:t xml:space="preserve">(3) Етичният кодекс се публикува на интернет страницата на училището. </w:t>
      </w:r>
    </w:p>
    <w:p w14:paraId="45C26A66" w14:textId="77777777" w:rsidR="00F766A6" w:rsidRPr="004A2FA5" w:rsidRDefault="00F766A6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E78A545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(Чл. 175.)</w:t>
      </w:r>
    </w:p>
    <w:p w14:paraId="05691638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B862721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A2FA5">
        <w:rPr>
          <w:rFonts w:ascii="Times New Roman" w:hAnsi="Times New Roman" w:cs="Times New Roman"/>
          <w:sz w:val="28"/>
          <w:szCs w:val="28"/>
        </w:rPr>
        <w:t>1) На децата и учениците в системата на предучилищното и училищното</w:t>
      </w:r>
    </w:p>
    <w:p w14:paraId="5497ED16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A2FA5">
        <w:rPr>
          <w:rFonts w:ascii="Times New Roman" w:hAnsi="Times New Roman" w:cs="Times New Roman"/>
          <w:sz w:val="28"/>
          <w:szCs w:val="28"/>
        </w:rPr>
        <w:t>образование се предоставя подкрепа за личностно развитие, която осигурява подходяща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</w:rPr>
        <w:t>физическа, психологическа и социална среда за развиване на способностите и уменията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</w:rPr>
        <w:t>им.</w:t>
      </w:r>
    </w:p>
    <w:p w14:paraId="636F457F" w14:textId="77777777" w:rsidR="00F766A6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A2FA5">
        <w:rPr>
          <w:rFonts w:ascii="Times New Roman" w:hAnsi="Times New Roman" w:cs="Times New Roman"/>
          <w:sz w:val="28"/>
          <w:szCs w:val="28"/>
        </w:rPr>
        <w:t>(2) Подкрепата за личностно развитие се прилага в съответствие с индивидуалните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</w:rPr>
        <w:t>образователни потребности на всяко дете и на всеки ученик.</w:t>
      </w:r>
    </w:p>
    <w:p w14:paraId="3ECA178B" w14:textId="77777777" w:rsidR="00F766A6" w:rsidRPr="004A2FA5" w:rsidRDefault="00F766A6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9F5F361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(Чл. 176.)</w:t>
      </w:r>
    </w:p>
    <w:p w14:paraId="1B86BFCF" w14:textId="77777777" w:rsidR="00F766A6" w:rsidRPr="004A2FA5" w:rsidRDefault="00F766A6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B792D6F" w14:textId="77777777" w:rsidR="00C1638E" w:rsidRPr="004A2FA5" w:rsidRDefault="00D210EB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>Училището е място, където се изгражда сплотена училищна общност на</w:t>
      </w:r>
    </w:p>
    <w:p w14:paraId="12D0CEDF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ученици, учители и родители. Тази общност постига много повече на принципа на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общото действие, като подпомага и допълва личните усилия на всеки.Всички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членове на общността се отнасят с уважение помежду си и си помагат за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постигането на една обща цел – по – добро образование.</w:t>
      </w:r>
    </w:p>
    <w:p w14:paraId="6F9D08CA" w14:textId="77777777" w:rsidR="00C1638E" w:rsidRPr="004A2FA5" w:rsidRDefault="00D210EB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>Всеки учител осъществява своите професионални задължения в услуга на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>учениците и допринася за формиране облика на училището.</w:t>
      </w:r>
    </w:p>
    <w:p w14:paraId="76672E08" w14:textId="77777777" w:rsidR="00C1638E" w:rsidRPr="004A2FA5" w:rsidRDefault="00D210EB" w:rsidP="00F766A6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>За всеки работещ в училището е чест и морален дълг да спазва принципите на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професионалната етика</w:t>
      </w:r>
      <w:r w:rsidRPr="004A2FA5">
        <w:rPr>
          <w:rFonts w:ascii="Times New Roman" w:hAnsi="Times New Roman" w:cs="Times New Roman"/>
          <w:sz w:val="28"/>
          <w:szCs w:val="28"/>
        </w:rPr>
        <w:t>.</w:t>
      </w:r>
    </w:p>
    <w:p w14:paraId="6F5DE476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270F1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FA5">
        <w:rPr>
          <w:rFonts w:ascii="Times New Roman" w:hAnsi="Times New Roman" w:cs="Times New Roman"/>
          <w:b/>
          <w:sz w:val="28"/>
          <w:szCs w:val="28"/>
          <w:lang w:val="en-US"/>
        </w:rPr>
        <w:t>ГЛАВА І</w:t>
      </w:r>
    </w:p>
    <w:p w14:paraId="5E837A95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028656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FA5">
        <w:rPr>
          <w:rFonts w:ascii="Times New Roman" w:hAnsi="Times New Roman" w:cs="Times New Roman"/>
          <w:b/>
          <w:sz w:val="28"/>
          <w:szCs w:val="28"/>
          <w:lang w:val="en-US"/>
        </w:rPr>
        <w:t>I. ОБХВАТ НА КОДЕКСА</w:t>
      </w:r>
    </w:p>
    <w:p w14:paraId="7CE88168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B96FD5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1. Етичните правила в този кодекс са приложени за работещите в </w:t>
      </w:r>
      <w:r w:rsidRPr="004A2FA5">
        <w:rPr>
          <w:rFonts w:ascii="Times New Roman" w:hAnsi="Times New Roman" w:cs="Times New Roman"/>
          <w:sz w:val="28"/>
          <w:szCs w:val="28"/>
        </w:rPr>
        <w:t xml:space="preserve">ОУ „Любен Каравелов“ с.Узунджово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, съобразно Закона за народната просвета и ППЗНП и се отнася до:</w:t>
      </w:r>
    </w:p>
    <w:p w14:paraId="2B0444BA" w14:textId="77777777" w:rsidR="00C1638E" w:rsidRPr="004A2FA5" w:rsidRDefault="00C1638E" w:rsidP="00FD60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Отношенията между учители и ученици;</w:t>
      </w:r>
    </w:p>
    <w:p w14:paraId="5DCD6145" w14:textId="77777777" w:rsidR="00C1638E" w:rsidRPr="004A2FA5" w:rsidRDefault="00C1638E" w:rsidP="00FD60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Учители и помощен персонал;</w:t>
      </w:r>
    </w:p>
    <w:p w14:paraId="2B197BC5" w14:textId="77777777" w:rsidR="00C1638E" w:rsidRPr="004A2FA5" w:rsidRDefault="00C1638E" w:rsidP="00FD60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Учителите;</w:t>
      </w:r>
    </w:p>
    <w:p w14:paraId="0BADF708" w14:textId="77777777" w:rsidR="00C1638E" w:rsidRPr="004A2FA5" w:rsidRDefault="00C1638E" w:rsidP="00FD60D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Работещите в училището и родителите;</w:t>
      </w:r>
    </w:p>
    <w:p w14:paraId="2BEAA5CE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Права и задължения на учителя, определени с ППЗНП и Етичен</w:t>
      </w:r>
    </w:p>
    <w:p w14:paraId="63E796A4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кодекс за работа с деца.</w:t>
      </w:r>
    </w:p>
    <w:p w14:paraId="468B045E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5E336E7A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FA5">
        <w:rPr>
          <w:rFonts w:ascii="Times New Roman" w:hAnsi="Times New Roman" w:cs="Times New Roman"/>
          <w:b/>
          <w:sz w:val="28"/>
          <w:szCs w:val="28"/>
          <w:lang w:val="en-US"/>
        </w:rPr>
        <w:t>II. ЦЕЛИ НА КОДЕКСА</w:t>
      </w:r>
    </w:p>
    <w:p w14:paraId="76222079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4C037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1. Етичният кодекс има за цел да:</w:t>
      </w:r>
    </w:p>
    <w:p w14:paraId="668EB400" w14:textId="77777777" w:rsidR="00C1638E" w:rsidRPr="004A2FA5" w:rsidRDefault="00FD60D8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5E35">
        <w:rPr>
          <w:rFonts w:ascii="Times New Roman" w:hAnsi="Times New Roman" w:cs="Times New Roman"/>
          <w:sz w:val="28"/>
          <w:szCs w:val="28"/>
        </w:rPr>
        <w:t xml:space="preserve">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>Определи</w:t>
      </w:r>
      <w:r w:rsidR="00C1638E" w:rsidRPr="004A2FA5">
        <w:rPr>
          <w:rFonts w:ascii="Times New Roman" w:hAnsi="Times New Roman" w:cs="Times New Roman"/>
          <w:sz w:val="28"/>
          <w:szCs w:val="28"/>
        </w:rPr>
        <w:t xml:space="preserve"> етичните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стандарти за професионална дейност на учителя;</w:t>
      </w:r>
    </w:p>
    <w:p w14:paraId="0B9C62C8" w14:textId="77777777" w:rsidR="00C1638E" w:rsidRPr="004A2FA5" w:rsidRDefault="00FD60D8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5E35">
        <w:rPr>
          <w:rFonts w:ascii="Times New Roman" w:hAnsi="Times New Roman" w:cs="Times New Roman"/>
          <w:sz w:val="28"/>
          <w:szCs w:val="28"/>
        </w:rPr>
        <w:t xml:space="preserve">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>Развива култура и професионални ценности, основани на принципите</w:t>
      </w:r>
    </w:p>
    <w:p w14:paraId="09865306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на хуманност, законност, демократичност и зачитане правата на</w:t>
      </w:r>
    </w:p>
    <w:p w14:paraId="012BC1C9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човека;</w:t>
      </w:r>
    </w:p>
    <w:p w14:paraId="06B5DCC4" w14:textId="77777777" w:rsidR="00C1638E" w:rsidRPr="004A2FA5" w:rsidRDefault="00C1638E" w:rsidP="00FD60D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Подпомогне приобщаването на учителите към процеса на изграждане</w:t>
      </w:r>
    </w:p>
    <w:p w14:paraId="09E30D25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на обща европейска култура;</w:t>
      </w:r>
    </w:p>
    <w:p w14:paraId="667BFD6C" w14:textId="77777777" w:rsidR="00C1638E" w:rsidRPr="004A2FA5" w:rsidRDefault="00C1638E" w:rsidP="00FD60D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Повиши общественото доверие към учителите.</w:t>
      </w:r>
    </w:p>
    <w:p w14:paraId="3DB60A8A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BBF1A51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FA5">
        <w:rPr>
          <w:rFonts w:ascii="Times New Roman" w:hAnsi="Times New Roman" w:cs="Times New Roman"/>
          <w:b/>
          <w:sz w:val="28"/>
          <w:szCs w:val="28"/>
          <w:lang w:val="en-US"/>
        </w:rPr>
        <w:t>III. ВЪРХОВЕНСТВОТО НА ЗАКОНА В РАБОТАТА НА УЧИТЕЛЯ</w:t>
      </w:r>
    </w:p>
    <w:p w14:paraId="3D614229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33E33A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1. Учителят изпълнява служебните си задължения при спазване на Конституцията,</w:t>
      </w:r>
      <w:r w:rsidR="00EC5E3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ЗНП и ППЗНП.</w:t>
      </w:r>
    </w:p>
    <w:p w14:paraId="7CA11B15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2. Учителят съобразява законността на действията си.</w:t>
      </w:r>
    </w:p>
    <w:p w14:paraId="4B98EDDD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4EA0D3A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FA5">
        <w:rPr>
          <w:rFonts w:ascii="Times New Roman" w:hAnsi="Times New Roman" w:cs="Times New Roman"/>
          <w:b/>
          <w:sz w:val="28"/>
          <w:szCs w:val="28"/>
          <w:lang w:val="en-US"/>
        </w:rPr>
        <w:t>ГЛАВА ІІ</w:t>
      </w:r>
    </w:p>
    <w:p w14:paraId="620A5105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31CAF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FA5">
        <w:rPr>
          <w:rFonts w:ascii="Times New Roman" w:hAnsi="Times New Roman" w:cs="Times New Roman"/>
          <w:b/>
          <w:sz w:val="28"/>
          <w:szCs w:val="28"/>
          <w:lang w:val="en-US"/>
        </w:rPr>
        <w:t>I. ПОВЕДЕНИЕ И ОБЛИК НА УЧИТЕЛЯ В ОБЩЕСТВОТО</w:t>
      </w:r>
    </w:p>
    <w:p w14:paraId="7E0046AE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A46AA2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1. Учителят изпълнява своите задължения в услуга на учениците.</w:t>
      </w:r>
    </w:p>
    <w:p w14:paraId="1D9BB892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2. Учителят дава личен пример с поведението си.</w:t>
      </w:r>
    </w:p>
    <w:p w14:paraId="7A048C48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3. При изпълнение на професионалните си задължения учителят търси</w:t>
      </w:r>
    </w:p>
    <w:p w14:paraId="1B869ECB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подкрепата на родителите, Отдел</w:t>
      </w:r>
      <w:r w:rsidR="00FD60D8">
        <w:rPr>
          <w:rFonts w:ascii="Times New Roman" w:hAnsi="Times New Roman" w:cs="Times New Roman"/>
          <w:sz w:val="28"/>
          <w:szCs w:val="28"/>
          <w:lang w:val="en-US"/>
        </w:rPr>
        <w:t xml:space="preserve"> “Закрила на детето”, Дирекция  </w:t>
      </w:r>
      <w:r w:rsidR="00FD60D8">
        <w:rPr>
          <w:rFonts w:ascii="Times New Roman" w:hAnsi="Times New Roman" w:cs="Times New Roman"/>
          <w:sz w:val="28"/>
          <w:szCs w:val="28"/>
        </w:rPr>
        <w:t>„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Социално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подпомагане”, Детска педагогическа стая.</w:t>
      </w:r>
    </w:p>
    <w:p w14:paraId="1686964F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4. Учителите сътрудничат с неправителствени организации и представители на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обществеността, като запазват професионална независимост.</w:t>
      </w:r>
    </w:p>
    <w:p w14:paraId="44410FE5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5. Учителят спазва стриктно своите задължения, определени в педагогическата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дейност на училището и Правилника за вътрешния трудов ред, като носи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отговорност за своите действия и бездействия.</w:t>
      </w:r>
    </w:p>
    <w:p w14:paraId="0F0B8AB4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6. Учителят не злоупотребява с правомощията си.</w:t>
      </w:r>
    </w:p>
    <w:p w14:paraId="48D4CBF2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7. Учителят поддържа външен вид, който не уронва престижа на училището.</w:t>
      </w:r>
    </w:p>
    <w:p w14:paraId="26A0D15E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8. Учителят не трябва да употребява алкохол или упойващи вещества, които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могат да повлияят при изпълнение на задълженията му.</w:t>
      </w:r>
    </w:p>
    <w:p w14:paraId="028CBD72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9. Основното задължение на учителя е да осигури качествено знание и</w:t>
      </w:r>
    </w:p>
    <w:p w14:paraId="6C4C7E07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възможност за най – пълна изява и развитие на потенциала у всеки ученик.</w:t>
      </w:r>
    </w:p>
    <w:p w14:paraId="4D8BB48D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10. Задължение на учителя е да бъде добронамерен, да проявява</w:t>
      </w:r>
    </w:p>
    <w:p w14:paraId="039A6642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безпристрастност,</w:t>
      </w:r>
      <w:r w:rsidRPr="004A2FA5">
        <w:rPr>
          <w:rFonts w:ascii="Times New Roman" w:hAnsi="Times New Roman" w:cs="Times New Roman"/>
          <w:sz w:val="28"/>
          <w:szCs w:val="28"/>
        </w:rPr>
        <w:t xml:space="preserve"> индивидуален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подход и уважение към учениците и да създава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условия на състезателност между учениците.</w:t>
      </w:r>
    </w:p>
    <w:p w14:paraId="5551AE11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lastRenderedPageBreak/>
        <w:t>11. Задължение на учителя е да въвежда модерните форми на обучение, да</w:t>
      </w:r>
    </w:p>
    <w:p w14:paraId="398FB5F1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преподава новите тенденции на съвременното знание и да повишава своята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квалификация.</w:t>
      </w:r>
    </w:p>
    <w:p w14:paraId="5943AA61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12. Задължение на учителя е също да поддържа постоянния контакт между</w:t>
      </w:r>
    </w:p>
    <w:p w14:paraId="13EC1E30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членовете на училищната общност на основата на най – пълна информираност.</w:t>
      </w:r>
    </w:p>
    <w:p w14:paraId="644ECDD5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13. Всички задължения на учителя са свързани с основното му право да изисква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подобаващо уважение и признание за своя труд.</w:t>
      </w:r>
    </w:p>
    <w:p w14:paraId="3E3B5FA3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14. Учителят има решаваща роля за формирането на достойни личности и</w:t>
      </w:r>
    </w:p>
    <w:p w14:paraId="06D0C257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достойни граждани на обществото, основано на демократичните ценности в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България.</w:t>
      </w:r>
    </w:p>
    <w:p w14:paraId="11BC3A15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15. Чрез обучение и морално възпитание учителят подготвя учениците за</w:t>
      </w:r>
    </w:p>
    <w:p w14:paraId="7D0CED20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бъдещата им активност в гражданското общество.</w:t>
      </w:r>
    </w:p>
    <w:p w14:paraId="73F1D8FC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01E3F33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FA5">
        <w:rPr>
          <w:rFonts w:ascii="Times New Roman" w:hAnsi="Times New Roman" w:cs="Times New Roman"/>
          <w:b/>
          <w:sz w:val="28"/>
          <w:szCs w:val="28"/>
          <w:lang w:val="en-US"/>
        </w:rPr>
        <w:t>II. ОТНОШЕНИЕ КЪМ УЧЕНИЦИТЕ</w:t>
      </w:r>
    </w:p>
    <w:p w14:paraId="436B408C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981D78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1. Учителят и непедагогическият персонал защитават правата на колеги и</w:t>
      </w:r>
    </w:p>
    <w:p w14:paraId="5AAF3991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ученици.</w:t>
      </w:r>
    </w:p>
    <w:p w14:paraId="0F4059A1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2. Учителят не уронва достойнството на обкръжаващите го.</w:t>
      </w:r>
    </w:p>
    <w:p w14:paraId="32BB22D2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3. Учителят запазва училищна тайна и особености в семействата на учениците.</w:t>
      </w:r>
    </w:p>
    <w:p w14:paraId="5033A802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4. Учителят не изнася информация, която би намалила училищния имидж.</w:t>
      </w:r>
    </w:p>
    <w:p w14:paraId="68C126C5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5. Учителят зачита вярванията и начина на живот на другите вероизповедания,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съвместени в правовата държава.</w:t>
      </w:r>
    </w:p>
    <w:p w14:paraId="54F94FCC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6. Учителят не допуска дискриминация, основана на пол, раса, език, религия,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убеждения, мнения, национален или социален произход.</w:t>
      </w:r>
    </w:p>
    <w:p w14:paraId="7B772517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24D6D759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FA5">
        <w:rPr>
          <w:rFonts w:ascii="Times New Roman" w:hAnsi="Times New Roman" w:cs="Times New Roman"/>
          <w:b/>
          <w:sz w:val="28"/>
          <w:szCs w:val="28"/>
          <w:lang w:val="en-US"/>
        </w:rPr>
        <w:t>III. ПОВЕДЕНИЕ, НЕДОПУСКАЩО ПРОЯВИ НА КОРУПЦИЯ</w:t>
      </w:r>
    </w:p>
    <w:p w14:paraId="61102BB3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695EF9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1. Учителят не се възползва от правомощията си с цел лично облагодетелстване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или друга користна цел.</w:t>
      </w:r>
    </w:p>
    <w:p w14:paraId="196D5458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2. Когато станат известни факти и обстоятелства за възникнал конфликт на</w:t>
      </w:r>
    </w:p>
    <w:p w14:paraId="12497E4D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интереси, учителят уведомява директора за това.</w:t>
      </w:r>
    </w:p>
    <w:p w14:paraId="287F0AA5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3. Учителят не допуска да бъде поставен във финансова и друга зависимост от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отделни лица, които могат да повлияят на обективното поставяне на оценки.</w:t>
      </w:r>
    </w:p>
    <w:p w14:paraId="2CC81809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34EDEAC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FA5">
        <w:rPr>
          <w:rFonts w:ascii="Times New Roman" w:hAnsi="Times New Roman" w:cs="Times New Roman"/>
          <w:b/>
          <w:sz w:val="28"/>
          <w:szCs w:val="28"/>
          <w:lang w:val="en-US"/>
        </w:rPr>
        <w:t>IV. ВЗАИМООТНОШЕНИЯ МЕЖДУ УЧИТЕЛИ</w:t>
      </w:r>
    </w:p>
    <w:p w14:paraId="53C13850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9A2802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1. Директорът в качеството си на ръководител зачита достойнството и правата на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подчинените си и е отговорен за заповедите, които издава, за тяхното изпълнение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и последствията от тях.</w:t>
      </w:r>
    </w:p>
    <w:p w14:paraId="52FDB17D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2. Директорът е пример за професионално, безпристрастно и ефективно</w:t>
      </w:r>
    </w:p>
    <w:p w14:paraId="698EDD4D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lastRenderedPageBreak/>
        <w:t>изпълнение на служебните задължения.</w:t>
      </w:r>
    </w:p>
    <w:p w14:paraId="28CCCB76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3. Директорът проявява отговорност към подчинените си, подпомага</w:t>
      </w:r>
    </w:p>
    <w:p w14:paraId="53A62457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професионалното им развитие, насърчава ги, предприема при нужда корективни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мерки.</w:t>
      </w:r>
    </w:p>
    <w:p w14:paraId="27CCF978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4. Учителят изпълнява коректно и добросъвестно заповеди и задължения,</w:t>
      </w:r>
    </w:p>
    <w:p w14:paraId="7D8B3E97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съответстващи на закона.</w:t>
      </w:r>
    </w:p>
    <w:p w14:paraId="61ED2A6E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5. Учителят НЕ изпълнява заповеди, нареждащи му да извърши незаконни</w:t>
      </w:r>
    </w:p>
    <w:p w14:paraId="6281964D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действия.</w:t>
      </w:r>
    </w:p>
    <w:p w14:paraId="206FE7BC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6. Учителят дава точен и обективен отчет пред директора за изпълнение на</w:t>
      </w:r>
    </w:p>
    <w:p w14:paraId="0019D006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служебните задачи.</w:t>
      </w:r>
    </w:p>
    <w:p w14:paraId="794E168C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7. Между учителите НЕ се допускат никакви форми на дискриминация.</w:t>
      </w:r>
    </w:p>
    <w:p w14:paraId="43C3E4AF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8. Учителят НЕ прави изказвания и призиви към колегите си за участие в</w:t>
      </w:r>
    </w:p>
    <w:p w14:paraId="4D28DD5F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мероприятия, нарушаващи обществения ред.</w:t>
      </w:r>
    </w:p>
    <w:p w14:paraId="33C17083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F0613C1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FA5">
        <w:rPr>
          <w:rFonts w:ascii="Times New Roman" w:hAnsi="Times New Roman" w:cs="Times New Roman"/>
          <w:b/>
          <w:sz w:val="28"/>
          <w:szCs w:val="28"/>
          <w:lang w:val="en-US"/>
        </w:rPr>
        <w:t>V. УЧИТЕЛЯТ И СЛУЖЕБНАТА ИНФОРМАЦИЯ</w:t>
      </w:r>
    </w:p>
    <w:p w14:paraId="47309580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426CB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1. Обработването на лични данни се осъществява съобразно международните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принципи за защита на данните и вътрешното законодателство.</w:t>
      </w:r>
    </w:p>
    <w:p w14:paraId="24B104AD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2. Служебната информация не може да бъде използвана за користна цел и не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може да се разгласява пред трети лица освен по предвидения от закона ред.</w:t>
      </w:r>
    </w:p>
    <w:p w14:paraId="360D2CE7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3. Учителят спазва нормативните изисквания за достъп до информация като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съблюдава правилата за защита на класифицираната информация.</w:t>
      </w:r>
    </w:p>
    <w:p w14:paraId="32805B68" w14:textId="472E8B6F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4. Н</w:t>
      </w:r>
      <w:r w:rsidR="005F4AF5">
        <w:rPr>
          <w:rFonts w:ascii="Times New Roman" w:hAnsi="Times New Roman" w:cs="Times New Roman"/>
          <w:sz w:val="28"/>
          <w:szCs w:val="28"/>
        </w:rPr>
        <w:t>е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се вписват неверни данни в документи издавани, съхранявани или</w:t>
      </w:r>
    </w:p>
    <w:p w14:paraId="013F752F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изисквани за нуждите на МОН.</w:t>
      </w:r>
    </w:p>
    <w:p w14:paraId="7A7F3BBA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233C7D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FA5">
        <w:rPr>
          <w:rFonts w:ascii="Times New Roman" w:hAnsi="Times New Roman" w:cs="Times New Roman"/>
          <w:b/>
          <w:sz w:val="28"/>
          <w:szCs w:val="28"/>
          <w:lang w:val="en-US"/>
        </w:rPr>
        <w:t>VI. УЧЕНИЦИТЕ</w:t>
      </w:r>
    </w:p>
    <w:p w14:paraId="28D47EC6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10330A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1. Училищната общност е като семейство, в което всички членове се отнасят</w:t>
      </w:r>
      <w:r w:rsidR="00F766A6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помежду си с уважение.</w:t>
      </w:r>
    </w:p>
    <w:p w14:paraId="378300EB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2. Личната отговорност на ученика означава:</w:t>
      </w:r>
    </w:p>
    <w:p w14:paraId="37C6FBA2" w14:textId="77777777" w:rsidR="00C1638E" w:rsidRPr="004A2FA5" w:rsidRDefault="00FD60D8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Да се учи колкото може по – добре;</w:t>
      </w:r>
    </w:p>
    <w:p w14:paraId="67B03B88" w14:textId="77777777" w:rsidR="00C1638E" w:rsidRPr="004A2FA5" w:rsidRDefault="00FD60D8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По време на учебните часове мястото на ученика е в клас;</w:t>
      </w:r>
    </w:p>
    <w:p w14:paraId="6EE8CDC2" w14:textId="77777777" w:rsidR="00C1638E" w:rsidRPr="004A2FA5" w:rsidRDefault="00FD60D8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Да не решава конфликтите в училище с агресия;</w:t>
      </w:r>
    </w:p>
    <w:p w14:paraId="742A8741" w14:textId="77777777" w:rsidR="00C1638E" w:rsidRPr="004A2FA5" w:rsidRDefault="00FD60D8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Да спазва правилника за поведение в училище;</w:t>
      </w:r>
    </w:p>
    <w:p w14:paraId="1E93CB84" w14:textId="77777777" w:rsidR="00C1638E" w:rsidRPr="004A2FA5" w:rsidRDefault="00FD60D8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Да иска съвети от учители и родители, когато се налага;</w:t>
      </w:r>
    </w:p>
    <w:p w14:paraId="26F34705" w14:textId="77777777" w:rsidR="00C1638E" w:rsidRPr="004A2FA5" w:rsidRDefault="00FD60D8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Да уважава различните мнения;</w:t>
      </w:r>
    </w:p>
    <w:p w14:paraId="5DF849E8" w14:textId="77777777" w:rsidR="00C1638E" w:rsidRPr="004A2FA5" w:rsidRDefault="00FD60D8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Да оказва помощ на нуждаещите се;</w:t>
      </w:r>
    </w:p>
    <w:p w14:paraId="193820E0" w14:textId="77777777" w:rsidR="00C1638E" w:rsidRPr="004A2FA5" w:rsidRDefault="00FD60D8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Да изисква информация по всички интересуващи го въпроси.</w:t>
      </w:r>
    </w:p>
    <w:p w14:paraId="1951F1D1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3. Право на ученика е да бъде зачитано мнението му и да бъде уважавано</w:t>
      </w:r>
    </w:p>
    <w:p w14:paraId="77B69A7E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достойнството му.</w:t>
      </w:r>
    </w:p>
    <w:p w14:paraId="3351BD20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lastRenderedPageBreak/>
        <w:t>4. Право на ученика е и да участва в ученически общности и групи по интереси.</w:t>
      </w:r>
    </w:p>
    <w:p w14:paraId="61D13716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5. Основна грижа на ученика е личното му развитие и успех, който се гарантира от</w:t>
      </w:r>
      <w:r w:rsidR="004A2FA5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благоприятния климат на сигурност в училище. Затова ученикът трябва да се</w:t>
      </w:r>
      <w:r w:rsidR="004A2FA5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стреми към добронамерени и приятелски отношения със съучениците си.</w:t>
      </w:r>
    </w:p>
    <w:p w14:paraId="323B2541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6. Основните правила за приятелски отношения между учениците са:</w:t>
      </w:r>
    </w:p>
    <w:p w14:paraId="2210F56C" w14:textId="77777777" w:rsidR="00C1638E" w:rsidRPr="004A2FA5" w:rsidRDefault="00FD60D8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Да не употребяват нецензурни изрази;</w:t>
      </w:r>
    </w:p>
    <w:p w14:paraId="7FA3FCA8" w14:textId="77777777" w:rsidR="00C1638E" w:rsidRPr="004A2FA5" w:rsidRDefault="00FD60D8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Да не сплетничат един за друг;</w:t>
      </w:r>
    </w:p>
    <w:p w14:paraId="5120C3B9" w14:textId="77777777" w:rsidR="00C1638E" w:rsidRPr="004A2FA5" w:rsidRDefault="00FD60D8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Да не си подсказват;</w:t>
      </w:r>
    </w:p>
    <w:p w14:paraId="7101726F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90118C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FA5">
        <w:rPr>
          <w:rFonts w:ascii="Times New Roman" w:hAnsi="Times New Roman" w:cs="Times New Roman"/>
          <w:b/>
          <w:sz w:val="28"/>
          <w:szCs w:val="28"/>
          <w:lang w:val="en-US"/>
        </w:rPr>
        <w:t>VII. РОДИТЕЛИТЕ</w:t>
      </w:r>
    </w:p>
    <w:p w14:paraId="34FE0033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5A844A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1. Родителите помагат според възможностите си за да се утвърди трайно</w:t>
      </w:r>
    </w:p>
    <w:p w14:paraId="1E91C39B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авторитетът на училището.</w:t>
      </w:r>
    </w:p>
    <w:p w14:paraId="5909D80A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2. Основни задължения на родителя /настойника/ са:</w:t>
      </w:r>
    </w:p>
    <w:p w14:paraId="69B1E374" w14:textId="77777777" w:rsidR="00C1638E" w:rsidRPr="004A2FA5" w:rsidRDefault="00FD60D8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5E35">
        <w:rPr>
          <w:rFonts w:ascii="Times New Roman" w:hAnsi="Times New Roman" w:cs="Times New Roman"/>
          <w:sz w:val="28"/>
          <w:szCs w:val="28"/>
        </w:rPr>
        <w:t xml:space="preserve"> 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>да проявява постоянни грижи за доброто образование на своето</w:t>
      </w:r>
    </w:p>
    <w:p w14:paraId="686FC197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дете;</w:t>
      </w:r>
    </w:p>
    <w:p w14:paraId="22629FA4" w14:textId="77777777" w:rsidR="00C1638E" w:rsidRPr="004A2FA5" w:rsidRDefault="00C1638E" w:rsidP="00FD60D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да следи и насърчава неговите успехи;</w:t>
      </w:r>
    </w:p>
    <w:p w14:paraId="3C930BA1" w14:textId="77777777" w:rsidR="00C1638E" w:rsidRPr="004A2FA5" w:rsidRDefault="00C1638E" w:rsidP="00FD60D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да го съветва и осигурява всички възможности за творческото му</w:t>
      </w:r>
    </w:p>
    <w:p w14:paraId="7031EA0A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развитие;</w:t>
      </w:r>
    </w:p>
    <w:p w14:paraId="45EC7792" w14:textId="77777777" w:rsidR="00C1638E" w:rsidRPr="004A2FA5" w:rsidRDefault="00C1638E" w:rsidP="00FD60D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съдейства за самостоятелното критично мислене на детето;</w:t>
      </w:r>
    </w:p>
    <w:p w14:paraId="1BB3F249" w14:textId="77777777" w:rsidR="00C1638E" w:rsidRPr="004A2FA5" w:rsidRDefault="00FD60D8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5E35">
        <w:rPr>
          <w:rFonts w:ascii="Times New Roman" w:hAnsi="Times New Roman" w:cs="Times New Roman"/>
          <w:sz w:val="28"/>
          <w:szCs w:val="28"/>
        </w:rPr>
        <w:t xml:space="preserve">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>съобразява се с индивидуалните потребности и желания на детето.</w:t>
      </w:r>
    </w:p>
    <w:p w14:paraId="6162909E" w14:textId="77777777" w:rsidR="00C1638E" w:rsidRPr="004A2FA5" w:rsidRDefault="00EC5E35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>Семейството трябва да дава пример за разбирателство и добри отношения.</w:t>
      </w:r>
    </w:p>
    <w:p w14:paraId="1D52DCC9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4. Задължение на родителя /настойника/ е да се интересува от мнението на</w:t>
      </w:r>
    </w:p>
    <w:p w14:paraId="0EECC744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учителите и да се съобразява с тях.</w:t>
      </w:r>
    </w:p>
    <w:p w14:paraId="2CA530AE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5. Родителят трябва да упражнява контрол и да налага своя авторитет без</w:t>
      </w:r>
    </w:p>
    <w:p w14:paraId="584946CC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насилие като зачита детето и спазва основните му права.</w:t>
      </w:r>
    </w:p>
    <w:p w14:paraId="0E2DD3CF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6. Родителят възпитава детето чрез личния си пример в дух на уважение,</w:t>
      </w:r>
    </w:p>
    <w:p w14:paraId="0F235B8F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толерантност, инициативност и свободолюбие.</w:t>
      </w:r>
    </w:p>
    <w:p w14:paraId="5A7C28A2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7. Родителят трябва да се стреми да решава конфликтите между поколенията</w:t>
      </w:r>
      <w:r w:rsidR="004A2FA5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спокойно и в контакт с всички членове на училищната общност.</w:t>
      </w:r>
    </w:p>
    <w:p w14:paraId="682FA4B8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8. Родителят подготвя детето за живота и има една основна морална задача – да</w:t>
      </w:r>
      <w:r w:rsidR="004A2FA5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създава ценности и да ги предава на следващите поколения.</w:t>
      </w:r>
    </w:p>
    <w:p w14:paraId="06CF06D5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F45C0A4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FA5">
        <w:rPr>
          <w:rFonts w:ascii="Times New Roman" w:hAnsi="Times New Roman" w:cs="Times New Roman"/>
          <w:b/>
          <w:sz w:val="28"/>
          <w:szCs w:val="28"/>
          <w:lang w:val="en-US"/>
        </w:rPr>
        <w:t>VIII. ПРАВА И ЗАДЪЛЖЕНИЯ НА УЧИТЕЛИТЕ</w:t>
      </w:r>
    </w:p>
    <w:p w14:paraId="41FC3450" w14:textId="77777777" w:rsidR="00D210EB" w:rsidRPr="004A2FA5" w:rsidRDefault="00D210EB" w:rsidP="0047405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6FA7A6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1. Те са определени с чл. 127, чл. 128 и чл. 129 от ППЗНП.</w:t>
      </w:r>
    </w:p>
    <w:p w14:paraId="6D7F42D3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Учителят има право да:</w:t>
      </w:r>
    </w:p>
    <w:p w14:paraId="46338958" w14:textId="77777777" w:rsidR="00C1638E" w:rsidRPr="00FD60D8" w:rsidRDefault="00C1638E" w:rsidP="0047405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членува в професионални организации и да взема участие в работата на</w:t>
      </w:r>
      <w:r w:rsidR="00FD60D8">
        <w:rPr>
          <w:rFonts w:ascii="Times New Roman" w:hAnsi="Times New Roman" w:cs="Times New Roman"/>
          <w:sz w:val="28"/>
          <w:szCs w:val="28"/>
        </w:rPr>
        <w:t xml:space="preserve"> </w:t>
      </w:r>
      <w:r w:rsidRPr="00FD60D8">
        <w:rPr>
          <w:rFonts w:ascii="Times New Roman" w:hAnsi="Times New Roman" w:cs="Times New Roman"/>
          <w:sz w:val="28"/>
          <w:szCs w:val="28"/>
          <w:lang w:val="en-US"/>
        </w:rPr>
        <w:t>регионалните и националните им органи;</w:t>
      </w:r>
    </w:p>
    <w:p w14:paraId="4228D600" w14:textId="77777777" w:rsidR="00C1638E" w:rsidRPr="004A2FA5" w:rsidRDefault="00C1638E" w:rsidP="00FD60D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lastRenderedPageBreak/>
        <w:t>дава мнения и да прави предложения по дейността на училището до</w:t>
      </w:r>
    </w:p>
    <w:p w14:paraId="33A6A075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административните органи в системата на народната просвета;</w:t>
      </w:r>
    </w:p>
    <w:p w14:paraId="1A6675E8" w14:textId="77777777" w:rsidR="00C1638E" w:rsidRPr="004A2FA5" w:rsidRDefault="00C1638E" w:rsidP="00FD60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получава информация за възможностите за повишаване на</w:t>
      </w:r>
    </w:p>
    <w:p w14:paraId="67C6111B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професионалната си квалификация от директора на училището, от</w:t>
      </w:r>
    </w:p>
    <w:p w14:paraId="348B321E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регионалния инспекторат по образованието и от Министерството на</w:t>
      </w:r>
    </w:p>
    <w:p w14:paraId="5B0E85A9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образованието и науката;</w:t>
      </w:r>
    </w:p>
    <w:p w14:paraId="572A794A" w14:textId="77777777" w:rsidR="00C1638E" w:rsidRPr="00FD60D8" w:rsidRDefault="00C1638E" w:rsidP="0047405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избира учебници и учебни помагала след оценка за тяхното практическо</w:t>
      </w:r>
      <w:r w:rsidR="00FD60D8">
        <w:rPr>
          <w:rFonts w:ascii="Times New Roman" w:hAnsi="Times New Roman" w:cs="Times New Roman"/>
          <w:sz w:val="28"/>
          <w:szCs w:val="28"/>
        </w:rPr>
        <w:t xml:space="preserve"> </w:t>
      </w:r>
      <w:r w:rsidRPr="00FD60D8">
        <w:rPr>
          <w:rFonts w:ascii="Times New Roman" w:hAnsi="Times New Roman" w:cs="Times New Roman"/>
          <w:sz w:val="28"/>
          <w:szCs w:val="28"/>
          <w:lang w:val="en-US"/>
        </w:rPr>
        <w:t>прилагане за съответния учебен предмет от съответната образователна</w:t>
      </w:r>
      <w:r w:rsidR="00FD60D8">
        <w:rPr>
          <w:rFonts w:ascii="Times New Roman" w:hAnsi="Times New Roman" w:cs="Times New Roman"/>
          <w:sz w:val="28"/>
          <w:szCs w:val="28"/>
        </w:rPr>
        <w:t xml:space="preserve"> </w:t>
      </w:r>
      <w:r w:rsidRPr="00FD60D8">
        <w:rPr>
          <w:rFonts w:ascii="Times New Roman" w:hAnsi="Times New Roman" w:cs="Times New Roman"/>
          <w:sz w:val="28"/>
          <w:szCs w:val="28"/>
          <w:lang w:val="en-US"/>
        </w:rPr>
        <w:t>степен или етап.</w:t>
      </w:r>
    </w:p>
    <w:p w14:paraId="137BDE02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2. Учителят има право на работна среда, позволяваща пълна изява на</w:t>
      </w:r>
    </w:p>
    <w:p w14:paraId="1200A934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способностите му и свободна от всякакви форми на насилие и дискриминация.</w:t>
      </w:r>
    </w:p>
    <w:p w14:paraId="3E67E564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3. Учителят има право на подкрепа от всички институции.</w:t>
      </w:r>
    </w:p>
    <w:p w14:paraId="32D7FB54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4. Учителят е длъжен да:</w:t>
      </w:r>
    </w:p>
    <w:p w14:paraId="22D1A2BB" w14:textId="77777777" w:rsidR="00C1638E" w:rsidRPr="004A2FA5" w:rsidRDefault="00FD60D8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изпълнява задълженията си, определени в Кодекса на труда, в</w:t>
      </w:r>
    </w:p>
    <w:p w14:paraId="5F5C91E9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нормативните актове в системата на народната просвета и в длъжностната</w:t>
      </w:r>
    </w:p>
    <w:p w14:paraId="7D567766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характеристика;</w:t>
      </w:r>
    </w:p>
    <w:p w14:paraId="792F8980" w14:textId="77777777" w:rsidR="00C1638E" w:rsidRPr="004A2FA5" w:rsidRDefault="00C1638E" w:rsidP="00FD60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изпълнява нормата за задължителна преподавателска работа, определена</w:t>
      </w:r>
      <w:r w:rsidR="004A2FA5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с наредба на министъра на образованието и науката;</w:t>
      </w:r>
    </w:p>
    <w:p w14:paraId="42FB98D8" w14:textId="4A937FC3" w:rsidR="00C1638E" w:rsidRPr="005F4AF5" w:rsidRDefault="00C1638E" w:rsidP="0047405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изпълнява решенията на педагогическия съвет, както и препоръките на</w:t>
      </w:r>
      <w:r w:rsidR="005F4AF5">
        <w:rPr>
          <w:rFonts w:ascii="Times New Roman" w:hAnsi="Times New Roman" w:cs="Times New Roman"/>
          <w:sz w:val="28"/>
          <w:szCs w:val="28"/>
        </w:rPr>
        <w:t xml:space="preserve"> </w:t>
      </w:r>
      <w:r w:rsidRPr="005F4AF5">
        <w:rPr>
          <w:rFonts w:ascii="Times New Roman" w:hAnsi="Times New Roman" w:cs="Times New Roman"/>
          <w:sz w:val="28"/>
          <w:szCs w:val="28"/>
          <w:lang w:val="en-US"/>
        </w:rPr>
        <w:t xml:space="preserve">контролните органи на регионалния </w:t>
      </w:r>
      <w:r w:rsidR="005F4AF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5F4AF5">
        <w:rPr>
          <w:rFonts w:ascii="Times New Roman" w:hAnsi="Times New Roman" w:cs="Times New Roman"/>
          <w:sz w:val="28"/>
          <w:szCs w:val="28"/>
          <w:lang w:val="en-US"/>
        </w:rPr>
        <w:t>по образованието и на</w:t>
      </w:r>
      <w:r w:rsidR="005F4AF5">
        <w:rPr>
          <w:rFonts w:ascii="Times New Roman" w:hAnsi="Times New Roman" w:cs="Times New Roman"/>
          <w:sz w:val="28"/>
          <w:szCs w:val="28"/>
        </w:rPr>
        <w:t xml:space="preserve"> </w:t>
      </w:r>
      <w:r w:rsidRPr="005F4AF5">
        <w:rPr>
          <w:rFonts w:ascii="Times New Roman" w:hAnsi="Times New Roman" w:cs="Times New Roman"/>
          <w:sz w:val="28"/>
          <w:szCs w:val="28"/>
          <w:lang w:val="en-US"/>
        </w:rPr>
        <w:t>Министерството на образованието и науката;</w:t>
      </w:r>
    </w:p>
    <w:p w14:paraId="49237481" w14:textId="77777777" w:rsidR="00C1638E" w:rsidRPr="004A2FA5" w:rsidRDefault="00C1638E" w:rsidP="00FD60D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опазва живота и здравето на учениците и децата по време на</w:t>
      </w:r>
    </w:p>
    <w:p w14:paraId="70395120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образователно-възпитателния процес и на други дейности, организирани от</w:t>
      </w:r>
      <w:r w:rsidR="004A2FA5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него или от училището.</w:t>
      </w:r>
    </w:p>
    <w:p w14:paraId="61EA37C7" w14:textId="77777777" w:rsidR="00C1638E" w:rsidRPr="004A2FA5" w:rsidRDefault="00FD60D8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5E35">
        <w:rPr>
          <w:rFonts w:ascii="Times New Roman" w:hAnsi="Times New Roman" w:cs="Times New Roman"/>
          <w:sz w:val="28"/>
          <w:szCs w:val="28"/>
        </w:rPr>
        <w:t xml:space="preserve">  </w:t>
      </w:r>
      <w:r w:rsidR="00C1638E" w:rsidRPr="004A2FA5">
        <w:rPr>
          <w:rFonts w:ascii="Times New Roman" w:hAnsi="Times New Roman" w:cs="Times New Roman"/>
          <w:sz w:val="28"/>
          <w:szCs w:val="28"/>
          <w:lang w:val="en-US"/>
        </w:rPr>
        <w:t>повишава професионалната си квалификация.</w:t>
      </w:r>
    </w:p>
    <w:p w14:paraId="716AB092" w14:textId="77777777" w:rsidR="00C1638E" w:rsidRPr="004A2FA5" w:rsidRDefault="00C1638E" w:rsidP="0047405F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2FA5">
        <w:rPr>
          <w:rFonts w:ascii="Times New Roman" w:hAnsi="Times New Roman" w:cs="Times New Roman"/>
          <w:sz w:val="28"/>
          <w:szCs w:val="28"/>
          <w:lang w:val="en-US"/>
        </w:rPr>
        <w:t>5. Учителят не може да нарушава правата на ученика, да унижава личното им</w:t>
      </w:r>
      <w:r w:rsidR="004A2FA5" w:rsidRPr="004A2FA5">
        <w:rPr>
          <w:rFonts w:ascii="Times New Roman" w:hAnsi="Times New Roman" w:cs="Times New Roman"/>
          <w:sz w:val="28"/>
          <w:szCs w:val="28"/>
        </w:rPr>
        <w:t xml:space="preserve"> </w:t>
      </w:r>
      <w:r w:rsidRPr="004A2FA5">
        <w:rPr>
          <w:rFonts w:ascii="Times New Roman" w:hAnsi="Times New Roman" w:cs="Times New Roman"/>
          <w:sz w:val="28"/>
          <w:szCs w:val="28"/>
          <w:lang w:val="en-US"/>
        </w:rPr>
        <w:t>достойнство, да прилага форми на физическо и психическо насилие върху тях.</w:t>
      </w:r>
    </w:p>
    <w:p w14:paraId="2504C4BB" w14:textId="77777777" w:rsidR="00C1638E" w:rsidRPr="004A2FA5" w:rsidRDefault="00C1638E" w:rsidP="00C163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FBFECB" w14:textId="77777777" w:rsidR="00C1638E" w:rsidRPr="004A2FA5" w:rsidRDefault="00C1638E" w:rsidP="00C163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C1638E" w:rsidRPr="004A2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C81"/>
    <w:multiLevelType w:val="hybridMultilevel"/>
    <w:tmpl w:val="2AE26F00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3CD183F"/>
    <w:multiLevelType w:val="hybridMultilevel"/>
    <w:tmpl w:val="C4B615FC"/>
    <w:lvl w:ilvl="0" w:tplc="7922A9CE">
      <w:start w:val="1"/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9A65AB7"/>
    <w:multiLevelType w:val="hybridMultilevel"/>
    <w:tmpl w:val="33E4062E"/>
    <w:lvl w:ilvl="0" w:tplc="7922A9C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186292738">
    <w:abstractNumId w:val="0"/>
  </w:num>
  <w:num w:numId="2" w16cid:durableId="132916760">
    <w:abstractNumId w:val="2"/>
  </w:num>
  <w:num w:numId="3" w16cid:durableId="1086725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38E"/>
    <w:rsid w:val="00234B97"/>
    <w:rsid w:val="0047405F"/>
    <w:rsid w:val="004A2FA5"/>
    <w:rsid w:val="005F4AF5"/>
    <w:rsid w:val="0065584F"/>
    <w:rsid w:val="006E7BAB"/>
    <w:rsid w:val="009A66AC"/>
    <w:rsid w:val="00C1638E"/>
    <w:rsid w:val="00D210EB"/>
    <w:rsid w:val="00EC5E35"/>
    <w:rsid w:val="00F766A6"/>
    <w:rsid w:val="00FD60D8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6FF4"/>
  <w15:docId w15:val="{39C51519-C6D8-40E7-B2AF-A0C45A52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2CFB-4E11-4B85-9933-9F2B91DA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Светлана Иванова</cp:lastModifiedBy>
  <cp:revision>14</cp:revision>
  <dcterms:created xsi:type="dcterms:W3CDTF">2016-09-05T11:47:00Z</dcterms:created>
  <dcterms:modified xsi:type="dcterms:W3CDTF">2023-09-08T05:52:00Z</dcterms:modified>
</cp:coreProperties>
</file>