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13" w:rsidRPr="00AE5D2F" w:rsidRDefault="00803C1C" w:rsidP="00AE5D2F">
      <w:pPr>
        <w:jc w:val="center"/>
        <w:rPr>
          <w:b/>
        </w:rPr>
      </w:pPr>
      <w:r w:rsidRPr="00AE5D2F">
        <w:rPr>
          <w:b/>
        </w:rPr>
        <w:t>ПРОТОКОЛ</w:t>
      </w:r>
    </w:p>
    <w:p w:rsidR="00803C1C" w:rsidRPr="00AE5D2F" w:rsidRDefault="00803C1C" w:rsidP="00AE5D2F">
      <w:pPr>
        <w:jc w:val="center"/>
        <w:rPr>
          <w:b/>
        </w:rPr>
      </w:pPr>
      <w:r w:rsidRPr="00AE5D2F">
        <w:rPr>
          <w:b/>
        </w:rPr>
        <w:t>№1</w:t>
      </w:r>
    </w:p>
    <w:p w:rsidR="00803C1C" w:rsidRPr="00AE5D2F" w:rsidRDefault="00803C1C" w:rsidP="00AE5D2F">
      <w:pPr>
        <w:jc w:val="center"/>
        <w:rPr>
          <w:b/>
        </w:rPr>
      </w:pPr>
      <w:r w:rsidRPr="00AE5D2F">
        <w:rPr>
          <w:b/>
        </w:rPr>
        <w:t>От проведено заседание на обществения съвет</w:t>
      </w:r>
    </w:p>
    <w:p w:rsidR="00803C1C" w:rsidRPr="00AE5D2F" w:rsidRDefault="00803C1C" w:rsidP="00AE5D2F">
      <w:pPr>
        <w:jc w:val="center"/>
        <w:rPr>
          <w:b/>
        </w:rPr>
      </w:pPr>
      <w:r w:rsidRPr="00AE5D2F">
        <w:rPr>
          <w:b/>
        </w:rPr>
        <w:t>Към Основно училище „ Любен Каравелов“</w:t>
      </w:r>
    </w:p>
    <w:p w:rsidR="00803C1C" w:rsidRPr="00AE5D2F" w:rsidRDefault="00803C1C" w:rsidP="00AE5D2F">
      <w:pPr>
        <w:jc w:val="center"/>
        <w:rPr>
          <w:b/>
        </w:rPr>
      </w:pPr>
      <w:r w:rsidRPr="00AE5D2F">
        <w:rPr>
          <w:b/>
        </w:rPr>
        <w:t>с. Узунджово, общ. Хасково</w:t>
      </w:r>
    </w:p>
    <w:p w:rsidR="00803C1C" w:rsidRDefault="00803C1C"/>
    <w:p w:rsidR="00803C1C" w:rsidRDefault="00803C1C">
      <w:r>
        <w:t>Днес 02.12.2019 г., в 18.00 часа, в изпълнение на чл.267, ал.1 от Закона за предучилищното и училищното образование, се проведе Общо събрание.</w:t>
      </w:r>
    </w:p>
    <w:p w:rsidR="00803C1C" w:rsidRDefault="00AE5D2F">
      <w:r>
        <w:t>На събранието присъстваха 2</w:t>
      </w:r>
      <w:r>
        <w:rPr>
          <w:lang w:val="en-US"/>
        </w:rPr>
        <w:t>2</w:t>
      </w:r>
      <w:r w:rsidR="00803C1C">
        <w:t xml:space="preserve"> членове и г-жа Валя Димитрова – директор на училището и г-жа </w:t>
      </w:r>
      <w:r>
        <w:t>Светлана Иванова</w:t>
      </w:r>
      <w:r w:rsidR="00803C1C">
        <w:t xml:space="preserve"> – </w:t>
      </w:r>
      <w:r>
        <w:t xml:space="preserve">главен </w:t>
      </w:r>
      <w:r w:rsidR="00803C1C">
        <w:t xml:space="preserve"> учител.</w:t>
      </w:r>
    </w:p>
    <w:p w:rsidR="00803C1C" w:rsidRDefault="00803C1C">
      <w:r>
        <w:t>Събранието протече при следния дневен ред:</w:t>
      </w:r>
    </w:p>
    <w:p w:rsidR="00803C1C" w:rsidRDefault="00803C1C">
      <w:r>
        <w:t>1. Запознаване с Правилник за създаването, устройството и дейността на обществените съвети към детските градини и училищата.</w:t>
      </w:r>
    </w:p>
    <w:p w:rsidR="00803C1C" w:rsidRDefault="00803C1C">
      <w:r>
        <w:t>2. Избор на членове на Обществения съвет при ОУ „ Любен Каравелов“ с. Узунджово, общ. Хасково.</w:t>
      </w:r>
    </w:p>
    <w:p w:rsidR="00803C1C" w:rsidRDefault="00803C1C">
      <w:r>
        <w:t>3. Избор на резервни членове на Обществения съвет при ОУ „ Любен Каравелов“ с. Узунджово, общ. Хасково.</w:t>
      </w:r>
    </w:p>
    <w:p w:rsidR="00803C1C" w:rsidRDefault="00803C1C">
      <w:r>
        <w:t>По т. 1</w:t>
      </w:r>
    </w:p>
    <w:p w:rsidR="006329BC" w:rsidRDefault="00803C1C">
      <w:r>
        <w:t>Г-жа В. Димитрова: Общественият съвет се създава към всяка детска градина и всяко училище, които не получават средства от държавния бюджет. Общественият съвет се състой от нечетен брой членове и включва един представител на финансиращият орган и най-малко трима представители на родителите на деца и ученици от съответната институция. Представителите на родителите си излъчват на събрание на родителите. Съставът на Обществения съвет включва и резервни членове</w:t>
      </w:r>
      <w:r w:rsidR="006329BC">
        <w:t>. Участието на членовете в Обществения съвет е на доброволни начала и е безвъзмездно.</w:t>
      </w:r>
    </w:p>
    <w:p w:rsidR="006329BC" w:rsidRDefault="006329BC">
      <w:r>
        <w:t>Събранията и срещите на родителите се свикват от Директора в подходящо време с цел осигуряване присъствието на максимален брой родители.</w:t>
      </w:r>
    </w:p>
    <w:p w:rsidR="006329BC" w:rsidRDefault="006329BC">
      <w:r>
        <w:t>Броят на резервните членове не може да е повече от броя на представителите на родителите в Обществения съвет.</w:t>
      </w:r>
    </w:p>
    <w:p w:rsidR="006329BC" w:rsidRDefault="006329BC">
      <w:r>
        <w:t>Членовете на Обществения съвет се определят за срок от три години.</w:t>
      </w:r>
    </w:p>
    <w:p w:rsidR="00803C1C" w:rsidRDefault="006329BC">
      <w:r>
        <w:t>Едно лице не може да участва в състава на Обществения съвет</w:t>
      </w:r>
      <w:r w:rsidR="00803C1C">
        <w:t xml:space="preserve"> </w:t>
      </w:r>
      <w:r>
        <w:t xml:space="preserve"> повече от шест години.</w:t>
      </w:r>
    </w:p>
    <w:p w:rsidR="006329BC" w:rsidRDefault="006329BC">
      <w:r>
        <w:t>Броят на членовете на Обществения съвет за училища до 500 ученика е 5 или 7.</w:t>
      </w:r>
    </w:p>
    <w:p w:rsidR="00AE5D2F" w:rsidRDefault="00AE5D2F">
      <w:r>
        <w:t>Членът на финансиращият орган ще ни предложен  от община Хас</w:t>
      </w:r>
      <w:r w:rsidR="003A081C">
        <w:t>ково на по-късен етап</w:t>
      </w:r>
      <w:bookmarkStart w:id="0" w:name="_GoBack"/>
      <w:bookmarkEnd w:id="0"/>
      <w:r>
        <w:t>.</w:t>
      </w:r>
    </w:p>
    <w:p w:rsidR="006329BC" w:rsidRDefault="006329BC">
      <w:pPr>
        <w:rPr>
          <w:lang w:val="en-US"/>
        </w:rPr>
      </w:pPr>
      <w:r>
        <w:lastRenderedPageBreak/>
        <w:t>Дейност на Обществения съвет и организация на работа:</w:t>
      </w:r>
    </w:p>
    <w:p w:rsidR="0054627B" w:rsidRDefault="0054627B">
      <w:r>
        <w:t>1. одобрява стратегия за развитие на училището и приема ежегодния отчет на директора за изпълнението й.</w:t>
      </w:r>
    </w:p>
    <w:p w:rsidR="0054627B" w:rsidRDefault="0054627B">
      <w:r>
        <w:t>2. участва в работата на ПС при обсъждане на програмите за превенция на ранното напускане на училище и за предоставяне на равни възможности, при обсъждане избора на ученически униформи, ако има такъв.</w:t>
      </w:r>
    </w:p>
    <w:p w:rsidR="0054627B" w:rsidRDefault="0054627B">
      <w:r>
        <w:t>3. предлага политики и мерки за подобряване качеството на образователния процес.</w:t>
      </w:r>
    </w:p>
    <w:p w:rsidR="0054627B" w:rsidRDefault="0054627B">
      <w:r>
        <w:t>4. дава становище за разпределението на бюджета по дейности и размера на капиталовите разходи.</w:t>
      </w:r>
    </w:p>
    <w:p w:rsidR="0054627B" w:rsidRDefault="0054627B">
      <w:r>
        <w:t>5. съгласува предложението на директора за разпределение на средствата от установеното към края на предходната година.</w:t>
      </w:r>
    </w:p>
    <w:p w:rsidR="0054627B" w:rsidRDefault="0054627B">
      <w:r>
        <w:t>6. съгласува училищния учебен план.</w:t>
      </w:r>
    </w:p>
    <w:p w:rsidR="0054627B" w:rsidRDefault="0054627B">
      <w:r>
        <w:t>7. участва в комисиите за атестиране на директорите.</w:t>
      </w:r>
    </w:p>
    <w:p w:rsidR="0054627B" w:rsidRDefault="0054627B">
      <w:r>
        <w:t>8. съгласува избора от учителите на учебниците и учебните комплекти.</w:t>
      </w:r>
    </w:p>
    <w:p w:rsidR="0054627B" w:rsidRDefault="0054627B">
      <w:r>
        <w:t>9. дава становище по училищния план-прием.</w:t>
      </w:r>
    </w:p>
    <w:p w:rsidR="0054627B" w:rsidRDefault="0054627B">
      <w:r>
        <w:t>10. участва в създаването и приемането на етичния кодекс на училищната общност.</w:t>
      </w:r>
    </w:p>
    <w:p w:rsidR="0054627B" w:rsidRDefault="0054627B">
      <w:r>
        <w:t>По т.2</w:t>
      </w:r>
    </w:p>
    <w:p w:rsidR="0054627B" w:rsidRDefault="0054627B">
      <w:r>
        <w:t>Предложени бяха:</w:t>
      </w:r>
    </w:p>
    <w:p w:rsidR="0054627B" w:rsidRDefault="00824066">
      <w:r>
        <w:t xml:space="preserve">1. Данка </w:t>
      </w:r>
      <w:r w:rsidR="0054627B">
        <w:t xml:space="preserve"> Жекова</w:t>
      </w:r>
    </w:p>
    <w:p w:rsidR="0054627B" w:rsidRDefault="0054627B">
      <w:r>
        <w:t>2.  Дани</w:t>
      </w:r>
      <w:r w:rsidR="00824066">
        <w:t xml:space="preserve">ела </w:t>
      </w:r>
      <w:r>
        <w:t>Георгиева</w:t>
      </w:r>
    </w:p>
    <w:p w:rsidR="0054627B" w:rsidRDefault="00824066">
      <w:r>
        <w:t xml:space="preserve">3. Марияна </w:t>
      </w:r>
      <w:r w:rsidR="0054627B">
        <w:t xml:space="preserve"> Господинова</w:t>
      </w:r>
    </w:p>
    <w:p w:rsidR="0054627B" w:rsidRDefault="0054627B">
      <w:r>
        <w:t xml:space="preserve">4. </w:t>
      </w:r>
      <w:r w:rsidR="00824066">
        <w:t xml:space="preserve">Златка </w:t>
      </w:r>
      <w:proofErr w:type="spellStart"/>
      <w:r w:rsidR="00824066">
        <w:t>Козубова</w:t>
      </w:r>
      <w:proofErr w:type="spellEnd"/>
    </w:p>
    <w:p w:rsidR="00824066" w:rsidRDefault="00824066">
      <w:r>
        <w:t>Пристъпи се към гласуване.</w:t>
      </w:r>
    </w:p>
    <w:p w:rsidR="00824066" w:rsidRPr="00824066" w:rsidRDefault="00824066" w:rsidP="00824066">
      <w:pPr>
        <w:jc w:val="center"/>
        <w:rPr>
          <w:b/>
        </w:rPr>
      </w:pPr>
      <w:r w:rsidRPr="00824066">
        <w:rPr>
          <w:b/>
        </w:rPr>
        <w:t>Решение:</w:t>
      </w:r>
    </w:p>
    <w:p w:rsidR="00824066" w:rsidRDefault="00824066">
      <w:r>
        <w:t>След проведеното гласуване за член на Обществения съвет бе избрана Данка Жекова със следните резултати:</w:t>
      </w:r>
    </w:p>
    <w:p w:rsidR="00824066" w:rsidRDefault="00AE5D2F">
      <w:r>
        <w:t>Брой гласове „за“ – 22</w:t>
      </w:r>
    </w:p>
    <w:p w:rsidR="00824066" w:rsidRDefault="00824066">
      <w:r>
        <w:t>Брой гласове „против“ – 0</w:t>
      </w:r>
    </w:p>
    <w:p w:rsidR="00824066" w:rsidRDefault="00824066">
      <w:r>
        <w:t>Брой гласове „въздържал се“ – 0</w:t>
      </w:r>
    </w:p>
    <w:p w:rsidR="00824066" w:rsidRDefault="00824066" w:rsidP="00824066">
      <w:pPr>
        <w:jc w:val="center"/>
        <w:rPr>
          <w:b/>
        </w:rPr>
      </w:pPr>
    </w:p>
    <w:p w:rsidR="00824066" w:rsidRDefault="00824066" w:rsidP="00824066">
      <w:pPr>
        <w:jc w:val="center"/>
        <w:rPr>
          <w:b/>
        </w:rPr>
      </w:pPr>
    </w:p>
    <w:p w:rsidR="00824066" w:rsidRPr="00824066" w:rsidRDefault="00824066" w:rsidP="00824066">
      <w:pPr>
        <w:jc w:val="center"/>
        <w:rPr>
          <w:b/>
        </w:rPr>
      </w:pPr>
      <w:r w:rsidRPr="00824066">
        <w:rPr>
          <w:b/>
        </w:rPr>
        <w:t>Решение:</w:t>
      </w:r>
    </w:p>
    <w:p w:rsidR="00824066" w:rsidRDefault="00824066" w:rsidP="00824066">
      <w:r>
        <w:t>След проведеното гласуване за член на Обществения съвет бе избрана Даниела Георгиева със следните резултати:</w:t>
      </w:r>
    </w:p>
    <w:p w:rsidR="00824066" w:rsidRDefault="00AE5D2F" w:rsidP="00824066">
      <w:r>
        <w:t>Брой гласове „за“ – 22</w:t>
      </w:r>
    </w:p>
    <w:p w:rsidR="00824066" w:rsidRDefault="00824066" w:rsidP="00824066">
      <w:r>
        <w:t>Брой гласове „против“ – 0</w:t>
      </w:r>
    </w:p>
    <w:p w:rsidR="00824066" w:rsidRDefault="00824066" w:rsidP="00824066">
      <w:r>
        <w:t>Брой гласове „въздържал се“ – 0</w:t>
      </w:r>
    </w:p>
    <w:p w:rsidR="00824066" w:rsidRPr="0054627B" w:rsidRDefault="00824066" w:rsidP="00824066"/>
    <w:p w:rsidR="00824066" w:rsidRPr="00824066" w:rsidRDefault="00824066" w:rsidP="00824066">
      <w:pPr>
        <w:jc w:val="center"/>
        <w:rPr>
          <w:b/>
        </w:rPr>
      </w:pPr>
      <w:r w:rsidRPr="00824066">
        <w:rPr>
          <w:b/>
        </w:rPr>
        <w:t>Решение:</w:t>
      </w:r>
    </w:p>
    <w:p w:rsidR="00824066" w:rsidRDefault="00824066" w:rsidP="00824066">
      <w:r>
        <w:t>След проведеното гласуване за член на Обществения съвет бе избрана Марияна Господинова със следните резултати:</w:t>
      </w:r>
    </w:p>
    <w:p w:rsidR="00824066" w:rsidRDefault="00AE5D2F" w:rsidP="00824066">
      <w:r>
        <w:t>Брой гласове „за“ – 22</w:t>
      </w:r>
    </w:p>
    <w:p w:rsidR="00824066" w:rsidRDefault="00824066" w:rsidP="00824066">
      <w:r>
        <w:t>Брой гласове „против“ – 0</w:t>
      </w:r>
    </w:p>
    <w:p w:rsidR="00824066" w:rsidRDefault="00824066" w:rsidP="00824066">
      <w:r>
        <w:t>Брой гласове „въздържал се“ – 0</w:t>
      </w:r>
    </w:p>
    <w:p w:rsidR="00824066" w:rsidRPr="0054627B" w:rsidRDefault="00824066" w:rsidP="00824066"/>
    <w:p w:rsidR="00824066" w:rsidRPr="00824066" w:rsidRDefault="00824066" w:rsidP="00824066">
      <w:pPr>
        <w:jc w:val="center"/>
        <w:rPr>
          <w:b/>
        </w:rPr>
      </w:pPr>
      <w:r w:rsidRPr="00824066">
        <w:rPr>
          <w:b/>
        </w:rPr>
        <w:t>Решение:</w:t>
      </w:r>
    </w:p>
    <w:p w:rsidR="00824066" w:rsidRDefault="00824066" w:rsidP="00824066">
      <w:r>
        <w:t xml:space="preserve">След проведеното гласуване за член на Обществения съвет бе избрана Златка </w:t>
      </w:r>
      <w:proofErr w:type="spellStart"/>
      <w:r>
        <w:t>Козубова</w:t>
      </w:r>
      <w:proofErr w:type="spellEnd"/>
      <w:r>
        <w:t xml:space="preserve"> със следните резултати:</w:t>
      </w:r>
    </w:p>
    <w:p w:rsidR="00824066" w:rsidRDefault="00824066" w:rsidP="00824066">
      <w:r>
        <w:t xml:space="preserve">Брой </w:t>
      </w:r>
      <w:r w:rsidR="00AE5D2F">
        <w:t>гласове „за“ – 22</w:t>
      </w:r>
    </w:p>
    <w:p w:rsidR="00824066" w:rsidRDefault="00824066" w:rsidP="00824066">
      <w:r>
        <w:t>Брой гласове „против“ – 0</w:t>
      </w:r>
    </w:p>
    <w:p w:rsidR="00824066" w:rsidRDefault="00824066" w:rsidP="00824066">
      <w:r>
        <w:t>Брой гласове „въздържал се“ – 0</w:t>
      </w:r>
    </w:p>
    <w:p w:rsidR="00824066" w:rsidRDefault="00AE5D2F" w:rsidP="00824066">
      <w:r>
        <w:t>И</w:t>
      </w:r>
      <w:r w:rsidR="00824066">
        <w:t>збор</w:t>
      </w:r>
      <w:r>
        <w:t xml:space="preserve"> </w:t>
      </w:r>
      <w:r w:rsidR="00824066">
        <w:t xml:space="preserve"> на резервни членове</w:t>
      </w:r>
    </w:p>
    <w:p w:rsidR="00824066" w:rsidRDefault="00824066" w:rsidP="00824066">
      <w:r>
        <w:t>Бяха предложени:</w:t>
      </w:r>
    </w:p>
    <w:p w:rsidR="00824066" w:rsidRDefault="00824066" w:rsidP="00824066">
      <w:r>
        <w:t>1. Лидия Ганчева</w:t>
      </w:r>
    </w:p>
    <w:p w:rsidR="00824066" w:rsidRDefault="00824066" w:rsidP="00824066">
      <w:r>
        <w:t>2. Руска Петева</w:t>
      </w:r>
    </w:p>
    <w:p w:rsidR="00824066" w:rsidRPr="0054627B" w:rsidRDefault="00824066" w:rsidP="00824066"/>
    <w:p w:rsidR="00824066" w:rsidRPr="00824066" w:rsidRDefault="00824066" w:rsidP="00824066">
      <w:pPr>
        <w:jc w:val="center"/>
        <w:rPr>
          <w:b/>
        </w:rPr>
      </w:pPr>
      <w:r w:rsidRPr="00824066">
        <w:rPr>
          <w:b/>
        </w:rPr>
        <w:t>Решение:</w:t>
      </w:r>
    </w:p>
    <w:p w:rsidR="00824066" w:rsidRDefault="00824066" w:rsidP="00824066">
      <w:r>
        <w:t>След проведеното гласуване за член на Обществения съвет бе избрана Лидия Ганчева със следните резултати:</w:t>
      </w:r>
    </w:p>
    <w:p w:rsidR="00824066" w:rsidRDefault="00824066" w:rsidP="00824066">
      <w:r>
        <w:lastRenderedPageBreak/>
        <w:t>Брой гласове „за“ – 21</w:t>
      </w:r>
    </w:p>
    <w:p w:rsidR="00824066" w:rsidRDefault="00824066" w:rsidP="00824066">
      <w:r>
        <w:t>Брой гласове „против“ – 0</w:t>
      </w:r>
    </w:p>
    <w:p w:rsidR="00824066" w:rsidRDefault="00824066" w:rsidP="00824066">
      <w:r>
        <w:t>Брой гласове „въздържал се“ – 0</w:t>
      </w:r>
    </w:p>
    <w:p w:rsidR="00824066" w:rsidRPr="00824066" w:rsidRDefault="00824066" w:rsidP="00824066">
      <w:pPr>
        <w:jc w:val="center"/>
        <w:rPr>
          <w:b/>
        </w:rPr>
      </w:pPr>
      <w:r w:rsidRPr="00824066">
        <w:rPr>
          <w:b/>
        </w:rPr>
        <w:t>Решение:</w:t>
      </w:r>
    </w:p>
    <w:p w:rsidR="00824066" w:rsidRDefault="00824066" w:rsidP="00824066">
      <w:r>
        <w:t xml:space="preserve">След проведеното гласуване за член на Обществения съвет бе избрана </w:t>
      </w:r>
      <w:r w:rsidR="00B46330">
        <w:t>Руска Петева</w:t>
      </w:r>
      <w:r>
        <w:t xml:space="preserve"> със следните резултати:</w:t>
      </w:r>
    </w:p>
    <w:p w:rsidR="00824066" w:rsidRDefault="00824066" w:rsidP="00824066">
      <w:r>
        <w:t>Брой гласове „за“ – 21</w:t>
      </w:r>
    </w:p>
    <w:p w:rsidR="00824066" w:rsidRDefault="00824066" w:rsidP="00824066">
      <w:r>
        <w:t>Брой гласове „против“ – 0</w:t>
      </w:r>
    </w:p>
    <w:p w:rsidR="00824066" w:rsidRDefault="00824066" w:rsidP="00824066">
      <w:r>
        <w:t xml:space="preserve">Брой гласове „въздържал се“ </w:t>
      </w:r>
      <w:r w:rsidR="00B46330">
        <w:t>–</w:t>
      </w:r>
      <w:r>
        <w:t xml:space="preserve"> 0</w:t>
      </w:r>
    </w:p>
    <w:p w:rsidR="00B46330" w:rsidRDefault="00B46330" w:rsidP="00824066"/>
    <w:p w:rsidR="00B46330" w:rsidRDefault="00B46330" w:rsidP="00824066">
      <w:r>
        <w:t>Членовете на Обществения съвет към ОУ „ Любен Каравелов“ с. Узунджово са:</w:t>
      </w:r>
    </w:p>
    <w:p w:rsidR="00B46330" w:rsidRDefault="00B46330" w:rsidP="00824066">
      <w:r>
        <w:t>1. Данка Жекова</w:t>
      </w:r>
    </w:p>
    <w:p w:rsidR="00B46330" w:rsidRDefault="00B46330" w:rsidP="00824066">
      <w:r>
        <w:t>2. Даниела Георгиева</w:t>
      </w:r>
    </w:p>
    <w:p w:rsidR="00B46330" w:rsidRPr="0054627B" w:rsidRDefault="00B46330" w:rsidP="00824066">
      <w:r>
        <w:t>3. Марияна Господинова</w:t>
      </w:r>
    </w:p>
    <w:p w:rsidR="00824066" w:rsidRDefault="00B46330" w:rsidP="00824066">
      <w:r>
        <w:t xml:space="preserve">4. Златка </w:t>
      </w:r>
      <w:proofErr w:type="spellStart"/>
      <w:r>
        <w:t>Козубова</w:t>
      </w:r>
      <w:proofErr w:type="spellEnd"/>
    </w:p>
    <w:p w:rsidR="00B46330" w:rsidRDefault="00B46330" w:rsidP="00824066">
      <w:r>
        <w:t>5.</w:t>
      </w:r>
      <w:r w:rsidR="00AE5D2F">
        <w:t xml:space="preserve"> Представител на община Хасково</w:t>
      </w:r>
    </w:p>
    <w:p w:rsidR="00B46330" w:rsidRDefault="00B46330" w:rsidP="00824066">
      <w:r>
        <w:t>Резервни членове на Обществения съвет към ОУ „Любен Каравелов“ с. Узунджово са:</w:t>
      </w:r>
    </w:p>
    <w:p w:rsidR="00B46330" w:rsidRDefault="00B46330" w:rsidP="00824066">
      <w:r>
        <w:t>1. Лидия Ганчева</w:t>
      </w:r>
    </w:p>
    <w:p w:rsidR="00B46330" w:rsidRDefault="00B46330" w:rsidP="00824066">
      <w:r>
        <w:t>2. Руска Петева</w:t>
      </w:r>
    </w:p>
    <w:p w:rsidR="00B46330" w:rsidRDefault="00B46330" w:rsidP="00824066"/>
    <w:p w:rsidR="00B46330" w:rsidRDefault="00B46330" w:rsidP="00824066"/>
    <w:p w:rsidR="00B46330" w:rsidRDefault="00B46330" w:rsidP="00824066">
      <w:r>
        <w:t>Поради изчерпване на дневния ред заседанието на Общото събрание към Основно училище „ Любен Каравелов“ с. Узунджово бе закрито.</w:t>
      </w:r>
    </w:p>
    <w:p w:rsidR="00B46330" w:rsidRDefault="00B46330" w:rsidP="00824066"/>
    <w:p w:rsidR="00B46330" w:rsidRDefault="00B46330" w:rsidP="00824066">
      <w:r>
        <w:t>Протоколист: …………………………………                                             Председател: ………………………………..</w:t>
      </w:r>
    </w:p>
    <w:p w:rsidR="00B46330" w:rsidRPr="0054627B" w:rsidRDefault="00B46330" w:rsidP="00824066">
      <w:r>
        <w:t xml:space="preserve">/ </w:t>
      </w:r>
      <w:r w:rsidR="00AE5D2F">
        <w:t>Светлана Александрова Иванова</w:t>
      </w:r>
      <w:r>
        <w:t xml:space="preserve">/                              </w:t>
      </w:r>
      <w:r w:rsidR="00AE5D2F">
        <w:t xml:space="preserve">          </w:t>
      </w:r>
      <w:r>
        <w:t xml:space="preserve">         / Валя Йорданова Димитрова/</w:t>
      </w:r>
    </w:p>
    <w:p w:rsidR="00824066" w:rsidRPr="0054627B" w:rsidRDefault="00824066"/>
    <w:sectPr w:rsidR="00824066" w:rsidRPr="0054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39"/>
    <w:rsid w:val="003A081C"/>
    <w:rsid w:val="0054627B"/>
    <w:rsid w:val="006329BC"/>
    <w:rsid w:val="00803C1C"/>
    <w:rsid w:val="00824066"/>
    <w:rsid w:val="00880E39"/>
    <w:rsid w:val="00AE5D2F"/>
    <w:rsid w:val="00B46330"/>
    <w:rsid w:val="00C64A1E"/>
    <w:rsid w:val="00D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A0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A0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2019-12-09T07:20:00Z</cp:lastPrinted>
  <dcterms:created xsi:type="dcterms:W3CDTF">2019-12-03T12:59:00Z</dcterms:created>
  <dcterms:modified xsi:type="dcterms:W3CDTF">2019-12-09T07:21:00Z</dcterms:modified>
</cp:coreProperties>
</file>